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A33BF" w14:textId="58F9B2FB" w:rsidR="00E93026" w:rsidRPr="00851356" w:rsidRDefault="00851356" w:rsidP="00851356">
      <w:pPr>
        <w:jc w:val="center"/>
        <w:rPr>
          <w:rFonts w:ascii="Times New Roman" w:hAnsi="Times New Roman" w:cs="Times New Roman"/>
          <w:b/>
          <w:sz w:val="28"/>
          <w:szCs w:val="28"/>
        </w:rPr>
      </w:pPr>
      <w:r w:rsidRPr="00851356">
        <w:rPr>
          <w:rFonts w:ascii="Times New Roman" w:hAnsi="Times New Roman" w:cs="Times New Roman"/>
          <w:b/>
          <w:sz w:val="28"/>
          <w:szCs w:val="28"/>
        </w:rPr>
        <w:t>REYNOLDSTON COMMUNITY COUNCIL</w:t>
      </w:r>
      <w:r w:rsidR="00A97C01">
        <w:rPr>
          <w:rFonts w:ascii="Times New Roman" w:hAnsi="Times New Roman" w:cs="Times New Roman"/>
          <w:b/>
          <w:sz w:val="28"/>
          <w:szCs w:val="28"/>
        </w:rPr>
        <w:t xml:space="preserve"> ANNUAL MEETING</w:t>
      </w:r>
    </w:p>
    <w:p w14:paraId="7F7DB687" w14:textId="2ADC67A3" w:rsidR="00851356" w:rsidRDefault="00851356" w:rsidP="00851356">
      <w:pPr>
        <w:rPr>
          <w:rFonts w:ascii="Times New Roman" w:hAnsi="Times New Roman" w:cs="Times New Roman"/>
          <w:sz w:val="24"/>
          <w:szCs w:val="24"/>
        </w:rPr>
      </w:pPr>
      <w:r>
        <w:rPr>
          <w:rFonts w:ascii="Times New Roman" w:hAnsi="Times New Roman" w:cs="Times New Roman"/>
          <w:b/>
          <w:sz w:val="24"/>
          <w:szCs w:val="24"/>
        </w:rPr>
        <w:t xml:space="preserve">THE MINUTES OF THE LAST MEETING </w:t>
      </w:r>
      <w:r>
        <w:rPr>
          <w:rFonts w:ascii="Times New Roman" w:hAnsi="Times New Roman" w:cs="Times New Roman"/>
          <w:sz w:val="24"/>
          <w:szCs w:val="24"/>
        </w:rPr>
        <w:t>of the Council held in the Minor Hall on Tuesday 15</w:t>
      </w:r>
      <w:r w:rsidRPr="00851356">
        <w:rPr>
          <w:rFonts w:ascii="Times New Roman" w:hAnsi="Times New Roman" w:cs="Times New Roman"/>
          <w:sz w:val="24"/>
          <w:szCs w:val="24"/>
          <w:vertAlign w:val="superscript"/>
        </w:rPr>
        <w:t>th</w:t>
      </w:r>
      <w:r>
        <w:rPr>
          <w:rFonts w:ascii="Times New Roman" w:hAnsi="Times New Roman" w:cs="Times New Roman"/>
          <w:sz w:val="24"/>
          <w:szCs w:val="24"/>
        </w:rPr>
        <w:t xml:space="preserve"> May 2018.</w:t>
      </w:r>
    </w:p>
    <w:p w14:paraId="60E5CCF9" w14:textId="50376A73" w:rsidR="00851356" w:rsidRDefault="00851356" w:rsidP="00851356">
      <w:pPr>
        <w:rPr>
          <w:rFonts w:ascii="Times New Roman" w:hAnsi="Times New Roman" w:cs="Times New Roman"/>
          <w:sz w:val="24"/>
          <w:szCs w:val="24"/>
        </w:rPr>
      </w:pPr>
      <w:r>
        <w:rPr>
          <w:rFonts w:ascii="Times New Roman" w:hAnsi="Times New Roman" w:cs="Times New Roman"/>
          <w:sz w:val="24"/>
          <w:szCs w:val="24"/>
        </w:rPr>
        <w:t>This meeting was postponed from Tuesday 8</w:t>
      </w:r>
      <w:r w:rsidRPr="00851356">
        <w:rPr>
          <w:rFonts w:ascii="Times New Roman" w:hAnsi="Times New Roman" w:cs="Times New Roman"/>
          <w:sz w:val="24"/>
          <w:szCs w:val="24"/>
          <w:vertAlign w:val="superscript"/>
        </w:rPr>
        <w:t>th</w:t>
      </w:r>
      <w:r>
        <w:rPr>
          <w:rFonts w:ascii="Times New Roman" w:hAnsi="Times New Roman" w:cs="Times New Roman"/>
          <w:sz w:val="24"/>
          <w:szCs w:val="24"/>
        </w:rPr>
        <w:t xml:space="preserve"> May due to the unavailability of the Chair and Deputy Chair, unfortunately this week the Chair was called away </w:t>
      </w:r>
      <w:r w:rsidR="00FE5694">
        <w:rPr>
          <w:rFonts w:ascii="Times New Roman" w:hAnsi="Times New Roman" w:cs="Times New Roman"/>
          <w:sz w:val="24"/>
          <w:szCs w:val="24"/>
        </w:rPr>
        <w:t xml:space="preserve">urgently </w:t>
      </w:r>
      <w:r>
        <w:rPr>
          <w:rFonts w:ascii="Times New Roman" w:hAnsi="Times New Roman" w:cs="Times New Roman"/>
          <w:sz w:val="24"/>
          <w:szCs w:val="24"/>
        </w:rPr>
        <w:t>at the last minute and the Deputy was unavailable</w:t>
      </w:r>
      <w:r w:rsidR="00FE5694">
        <w:rPr>
          <w:rFonts w:ascii="Times New Roman" w:hAnsi="Times New Roman" w:cs="Times New Roman"/>
          <w:sz w:val="24"/>
          <w:szCs w:val="24"/>
        </w:rPr>
        <w:t xml:space="preserve"> and not able to be contacted</w:t>
      </w:r>
      <w:r>
        <w:rPr>
          <w:rFonts w:ascii="Times New Roman" w:hAnsi="Times New Roman" w:cs="Times New Roman"/>
          <w:sz w:val="24"/>
          <w:szCs w:val="24"/>
        </w:rPr>
        <w:t>. It was decided to continue with the meeting as far as was possible.</w:t>
      </w:r>
    </w:p>
    <w:p w14:paraId="00E3179D" w14:textId="60539E7A" w:rsidR="00851356" w:rsidRPr="00D3496F" w:rsidRDefault="00851356" w:rsidP="00D3496F">
      <w:pPr>
        <w:pStyle w:val="ListParagraph"/>
        <w:numPr>
          <w:ilvl w:val="0"/>
          <w:numId w:val="1"/>
        </w:numPr>
        <w:rPr>
          <w:rFonts w:ascii="Times New Roman" w:hAnsi="Times New Roman" w:cs="Times New Roman"/>
          <w:sz w:val="24"/>
          <w:szCs w:val="24"/>
        </w:rPr>
      </w:pPr>
      <w:r w:rsidRPr="00D3496F">
        <w:rPr>
          <w:rFonts w:ascii="Times New Roman" w:hAnsi="Times New Roman" w:cs="Times New Roman"/>
          <w:b/>
          <w:sz w:val="24"/>
          <w:szCs w:val="24"/>
        </w:rPr>
        <w:t>PRESENT</w:t>
      </w:r>
      <w:r w:rsidR="00D3496F" w:rsidRPr="00D3496F">
        <w:rPr>
          <w:rFonts w:ascii="Times New Roman" w:hAnsi="Times New Roman" w:cs="Times New Roman"/>
          <w:b/>
          <w:sz w:val="24"/>
          <w:szCs w:val="24"/>
        </w:rPr>
        <w:t>:</w:t>
      </w:r>
      <w:r w:rsidRPr="00D3496F">
        <w:rPr>
          <w:rFonts w:ascii="Times New Roman" w:hAnsi="Times New Roman" w:cs="Times New Roman"/>
          <w:sz w:val="24"/>
          <w:szCs w:val="24"/>
        </w:rPr>
        <w:t xml:space="preserve"> Cllrs. Paul Lloyd-Davies</w:t>
      </w:r>
      <w:r w:rsidR="00D3496F" w:rsidRPr="00D3496F">
        <w:rPr>
          <w:rFonts w:ascii="Times New Roman" w:hAnsi="Times New Roman" w:cs="Times New Roman"/>
          <w:sz w:val="24"/>
          <w:szCs w:val="24"/>
        </w:rPr>
        <w:t xml:space="preserve">, Jennie Clements, Deb Vine, Sue </w:t>
      </w:r>
      <w:proofErr w:type="spellStart"/>
      <w:proofErr w:type="gramStart"/>
      <w:r w:rsidR="00D3496F" w:rsidRPr="00D3496F">
        <w:rPr>
          <w:rFonts w:ascii="Times New Roman" w:hAnsi="Times New Roman" w:cs="Times New Roman"/>
          <w:sz w:val="24"/>
          <w:szCs w:val="24"/>
        </w:rPr>
        <w:t>Ashelby</w:t>
      </w:r>
      <w:proofErr w:type="spellEnd"/>
      <w:r w:rsidR="00D3496F" w:rsidRPr="00D3496F">
        <w:rPr>
          <w:rFonts w:ascii="Times New Roman" w:hAnsi="Times New Roman" w:cs="Times New Roman"/>
          <w:sz w:val="24"/>
          <w:szCs w:val="24"/>
        </w:rPr>
        <w:t>,  the</w:t>
      </w:r>
      <w:proofErr w:type="gramEnd"/>
      <w:r w:rsidR="00D3496F" w:rsidRPr="00D3496F">
        <w:rPr>
          <w:rFonts w:ascii="Times New Roman" w:hAnsi="Times New Roman" w:cs="Times New Roman"/>
          <w:sz w:val="24"/>
          <w:szCs w:val="24"/>
        </w:rPr>
        <w:t xml:space="preserve"> Independent Auditor Alan Bryant and the Clerk Andrew Berry.</w:t>
      </w:r>
      <w:r w:rsidR="003D23DD">
        <w:rPr>
          <w:rFonts w:ascii="Times New Roman" w:hAnsi="Times New Roman" w:cs="Times New Roman"/>
          <w:sz w:val="24"/>
          <w:szCs w:val="24"/>
        </w:rPr>
        <w:t xml:space="preserve"> Apologies for </w:t>
      </w:r>
      <w:r w:rsidR="00FE5694">
        <w:rPr>
          <w:rFonts w:ascii="Times New Roman" w:hAnsi="Times New Roman" w:cs="Times New Roman"/>
          <w:sz w:val="24"/>
          <w:szCs w:val="24"/>
        </w:rPr>
        <w:t xml:space="preserve">absence from </w:t>
      </w:r>
      <w:r w:rsidR="003D23DD">
        <w:rPr>
          <w:rFonts w:ascii="Times New Roman" w:hAnsi="Times New Roman" w:cs="Times New Roman"/>
          <w:sz w:val="24"/>
          <w:szCs w:val="24"/>
        </w:rPr>
        <w:t>the previous cancelled meeting had been given by Cllr. Mahoney</w:t>
      </w:r>
      <w:r w:rsidR="00FE5694">
        <w:rPr>
          <w:rFonts w:ascii="Times New Roman" w:hAnsi="Times New Roman" w:cs="Times New Roman"/>
          <w:sz w:val="24"/>
          <w:szCs w:val="24"/>
        </w:rPr>
        <w:t xml:space="preserve"> the deputy chair.</w:t>
      </w:r>
    </w:p>
    <w:p w14:paraId="019A75D2" w14:textId="40EDBD96" w:rsidR="00D3496F" w:rsidRDefault="00D3496F" w:rsidP="00851356">
      <w:pPr>
        <w:rPr>
          <w:rFonts w:ascii="Times New Roman" w:hAnsi="Times New Roman" w:cs="Times New Roman"/>
          <w:sz w:val="24"/>
          <w:szCs w:val="24"/>
        </w:rPr>
      </w:pPr>
      <w:r>
        <w:rPr>
          <w:rFonts w:ascii="Times New Roman" w:hAnsi="Times New Roman" w:cs="Times New Roman"/>
          <w:sz w:val="24"/>
          <w:szCs w:val="24"/>
        </w:rPr>
        <w:t>There were two members of the public present.</w:t>
      </w:r>
    </w:p>
    <w:p w14:paraId="7B8EEC78" w14:textId="4C7A1536" w:rsidR="00D631F8" w:rsidRDefault="00D631F8" w:rsidP="00851356">
      <w:pPr>
        <w:rPr>
          <w:rFonts w:ascii="Times New Roman" w:hAnsi="Times New Roman" w:cs="Times New Roman"/>
          <w:sz w:val="24"/>
          <w:szCs w:val="24"/>
        </w:rPr>
      </w:pPr>
      <w:r>
        <w:rPr>
          <w:rFonts w:ascii="Times New Roman" w:hAnsi="Times New Roman" w:cs="Times New Roman"/>
          <w:sz w:val="24"/>
          <w:szCs w:val="24"/>
        </w:rPr>
        <w:t>Cllr. Paul Lloyd-Davies was elected chair for this meeting only.</w:t>
      </w:r>
      <w:r w:rsidR="00E9350C">
        <w:rPr>
          <w:rFonts w:ascii="Times New Roman" w:hAnsi="Times New Roman" w:cs="Times New Roman"/>
          <w:sz w:val="24"/>
          <w:szCs w:val="24"/>
        </w:rPr>
        <w:t xml:space="preserve"> Items 2 to 9 were postponed until the next meeting due to the absence of some members.</w:t>
      </w:r>
    </w:p>
    <w:p w14:paraId="6FAB4F11" w14:textId="624F2221" w:rsidR="00D3496F" w:rsidRDefault="00D3496F" w:rsidP="00D3496F">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 </w:t>
      </w:r>
      <w:r w:rsidRPr="00D3496F">
        <w:rPr>
          <w:rFonts w:ascii="Times New Roman" w:hAnsi="Times New Roman" w:cs="Times New Roman"/>
          <w:b/>
          <w:sz w:val="24"/>
          <w:szCs w:val="24"/>
        </w:rPr>
        <w:t xml:space="preserve">ELECTION OF CHAIR: </w:t>
      </w:r>
      <w:r w:rsidRPr="00D3496F">
        <w:rPr>
          <w:rFonts w:ascii="Times New Roman" w:hAnsi="Times New Roman" w:cs="Times New Roman"/>
          <w:sz w:val="24"/>
          <w:szCs w:val="24"/>
        </w:rPr>
        <w:t>This was unanimously postponed until the current chair and deputy were presen</w:t>
      </w:r>
      <w:r>
        <w:rPr>
          <w:rFonts w:ascii="Times New Roman" w:hAnsi="Times New Roman" w:cs="Times New Roman"/>
          <w:sz w:val="24"/>
          <w:szCs w:val="24"/>
        </w:rPr>
        <w:t>t</w:t>
      </w:r>
    </w:p>
    <w:p w14:paraId="10DD3112" w14:textId="10B492AB" w:rsidR="00D3496F" w:rsidRDefault="00D3496F" w:rsidP="00D3496F">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ELECTION OF VICE-CHAIR</w:t>
      </w:r>
      <w:r w:rsidR="00D631F8">
        <w:rPr>
          <w:rFonts w:ascii="Times New Roman" w:hAnsi="Times New Roman" w:cs="Times New Roman"/>
          <w:b/>
          <w:sz w:val="24"/>
          <w:szCs w:val="24"/>
        </w:rPr>
        <w:t xml:space="preserve">: </w:t>
      </w:r>
      <w:r w:rsidR="00D631F8">
        <w:rPr>
          <w:rFonts w:ascii="Times New Roman" w:hAnsi="Times New Roman" w:cs="Times New Roman"/>
          <w:sz w:val="24"/>
          <w:szCs w:val="24"/>
        </w:rPr>
        <w:t>As above.</w:t>
      </w:r>
    </w:p>
    <w:p w14:paraId="7A6B744C" w14:textId="0241C384" w:rsidR="00D631F8" w:rsidRDefault="00D631F8" w:rsidP="00D3496F">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ELECTION OF CLERK:</w:t>
      </w:r>
      <w:r>
        <w:rPr>
          <w:rFonts w:ascii="Times New Roman" w:hAnsi="Times New Roman" w:cs="Times New Roman"/>
          <w:sz w:val="24"/>
          <w:szCs w:val="24"/>
        </w:rPr>
        <w:t xml:space="preserve"> As above</w:t>
      </w:r>
    </w:p>
    <w:p w14:paraId="2FF64445" w14:textId="630B8BA1" w:rsidR="00D631F8" w:rsidRPr="00D631F8" w:rsidRDefault="00D631F8" w:rsidP="00D3496F">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ELECTION OF RESPONSIBLE FINANCIAL OFFICER: </w:t>
      </w:r>
      <w:r>
        <w:rPr>
          <w:rFonts w:ascii="Times New Roman" w:hAnsi="Times New Roman" w:cs="Times New Roman"/>
          <w:sz w:val="24"/>
          <w:szCs w:val="24"/>
        </w:rPr>
        <w:t>Ditto</w:t>
      </w:r>
    </w:p>
    <w:p w14:paraId="0EF80A50" w14:textId="5D345E57" w:rsidR="00D631F8" w:rsidRDefault="00D631F8" w:rsidP="00D3496F">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APPOINTMENT OF INTERNAL AUDITOR: </w:t>
      </w:r>
      <w:r>
        <w:rPr>
          <w:rFonts w:ascii="Times New Roman" w:hAnsi="Times New Roman" w:cs="Times New Roman"/>
          <w:sz w:val="24"/>
          <w:szCs w:val="24"/>
        </w:rPr>
        <w:t>Ditto</w:t>
      </w:r>
    </w:p>
    <w:p w14:paraId="3D140699" w14:textId="7BD70D27" w:rsidR="00D631F8" w:rsidRDefault="00D631F8" w:rsidP="00D3496F">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ELECTION OF TWO COUNCILLORS TO CONSIDER PLANNING APPLICATIONS:</w:t>
      </w:r>
      <w:r>
        <w:rPr>
          <w:rFonts w:ascii="Times New Roman" w:hAnsi="Times New Roman" w:cs="Times New Roman"/>
          <w:sz w:val="24"/>
          <w:szCs w:val="24"/>
        </w:rPr>
        <w:t xml:space="preserve"> Ditto</w:t>
      </w:r>
    </w:p>
    <w:p w14:paraId="04208948" w14:textId="5EF79EB2" w:rsidR="00D631F8" w:rsidRPr="00D631F8" w:rsidRDefault="00D631F8" w:rsidP="00D3496F">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ELECTION OF ONE COUNCILLOR AS A DELEGATE TO ONE VOICE WALES MEETINGS</w:t>
      </w:r>
      <w:r w:rsidR="00A97C01">
        <w:rPr>
          <w:rFonts w:ascii="Times New Roman" w:hAnsi="Times New Roman" w:cs="Times New Roman"/>
          <w:b/>
          <w:sz w:val="24"/>
          <w:szCs w:val="24"/>
        </w:rPr>
        <w:t xml:space="preserve">: </w:t>
      </w:r>
      <w:r w:rsidR="00A97C01">
        <w:rPr>
          <w:rFonts w:ascii="Times New Roman" w:hAnsi="Times New Roman" w:cs="Times New Roman"/>
          <w:sz w:val="24"/>
          <w:szCs w:val="24"/>
        </w:rPr>
        <w:t>Ditto</w:t>
      </w:r>
    </w:p>
    <w:p w14:paraId="0DB3AC82" w14:textId="46A5F79B" w:rsidR="00D631F8" w:rsidRPr="00D631F8" w:rsidRDefault="00D631F8" w:rsidP="00D3496F">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ELECTION OF ONE COUNCILLOR AS A REPRESENTATIVE TO THE VILLAGE HALL MANAGEMENT COMMITTEE</w:t>
      </w:r>
      <w:r w:rsidR="00A97C01">
        <w:rPr>
          <w:rFonts w:ascii="Times New Roman" w:hAnsi="Times New Roman" w:cs="Times New Roman"/>
          <w:b/>
          <w:sz w:val="24"/>
          <w:szCs w:val="24"/>
        </w:rPr>
        <w:t xml:space="preserve">: </w:t>
      </w:r>
      <w:r w:rsidR="00A97C01">
        <w:rPr>
          <w:rFonts w:ascii="Times New Roman" w:hAnsi="Times New Roman" w:cs="Times New Roman"/>
          <w:sz w:val="24"/>
          <w:szCs w:val="24"/>
        </w:rPr>
        <w:t>Ditto</w:t>
      </w:r>
    </w:p>
    <w:p w14:paraId="59107FA2" w14:textId="68D24208" w:rsidR="00D631F8" w:rsidRDefault="00D631F8" w:rsidP="00D3496F">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 </w:t>
      </w:r>
      <w:r w:rsidR="00383C2B">
        <w:rPr>
          <w:rFonts w:ascii="Times New Roman" w:hAnsi="Times New Roman" w:cs="Times New Roman"/>
          <w:b/>
          <w:sz w:val="24"/>
          <w:szCs w:val="24"/>
        </w:rPr>
        <w:t xml:space="preserve">TO RECEIVE DISCLOSURES OF PERSONAL INTEREST FROM MEMBERS: </w:t>
      </w:r>
      <w:r w:rsidR="00383C2B">
        <w:rPr>
          <w:rFonts w:ascii="Times New Roman" w:hAnsi="Times New Roman" w:cs="Times New Roman"/>
          <w:sz w:val="24"/>
          <w:szCs w:val="24"/>
        </w:rPr>
        <w:t>It was decided that these would be made as they arose during the meeting.</w:t>
      </w:r>
    </w:p>
    <w:p w14:paraId="653C1EDF" w14:textId="0FF43E38" w:rsidR="00E9350C" w:rsidRDefault="00E9350C" w:rsidP="00D3496F">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TO APPROVE THE MINUTES OF THE LAST MEETING:</w:t>
      </w:r>
      <w:r>
        <w:rPr>
          <w:rFonts w:ascii="Times New Roman" w:hAnsi="Times New Roman" w:cs="Times New Roman"/>
          <w:sz w:val="24"/>
          <w:szCs w:val="24"/>
        </w:rPr>
        <w:t xml:space="preserve"> These were approved and signed by the chairperson</w:t>
      </w:r>
      <w:r w:rsidR="0045359E">
        <w:rPr>
          <w:rFonts w:ascii="Times New Roman" w:hAnsi="Times New Roman" w:cs="Times New Roman"/>
          <w:sz w:val="24"/>
          <w:szCs w:val="24"/>
        </w:rPr>
        <w:t xml:space="preserve"> of the meeting Cllr. Paul Lloyd-Davies</w:t>
      </w:r>
      <w:r>
        <w:rPr>
          <w:rFonts w:ascii="Times New Roman" w:hAnsi="Times New Roman" w:cs="Times New Roman"/>
          <w:sz w:val="24"/>
          <w:szCs w:val="24"/>
        </w:rPr>
        <w:t>.</w:t>
      </w:r>
    </w:p>
    <w:p w14:paraId="2C8F1524" w14:textId="7D7EA554" w:rsidR="00E9350C" w:rsidRDefault="00E9350C" w:rsidP="00D3496F">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QUESTIONS FROM MEMBERS OF THE PUBLIC:</w:t>
      </w:r>
      <w:r>
        <w:rPr>
          <w:rFonts w:ascii="Times New Roman" w:hAnsi="Times New Roman" w:cs="Times New Roman"/>
          <w:sz w:val="24"/>
          <w:szCs w:val="24"/>
        </w:rPr>
        <w:t xml:space="preserve"> </w:t>
      </w:r>
      <w:r w:rsidR="0091449A">
        <w:rPr>
          <w:rFonts w:ascii="Times New Roman" w:hAnsi="Times New Roman" w:cs="Times New Roman"/>
          <w:sz w:val="24"/>
          <w:szCs w:val="24"/>
        </w:rPr>
        <w:t xml:space="preserve">There was a question concerning how to access and object to the planning applications to The Fairy Hill development. </w:t>
      </w:r>
      <w:proofErr w:type="spellStart"/>
      <w:r w:rsidR="0091449A">
        <w:rPr>
          <w:rFonts w:ascii="Times New Roman" w:hAnsi="Times New Roman" w:cs="Times New Roman"/>
          <w:sz w:val="24"/>
          <w:szCs w:val="24"/>
        </w:rPr>
        <w:t>Cllr.Clements</w:t>
      </w:r>
      <w:proofErr w:type="spellEnd"/>
      <w:r w:rsidR="0091449A">
        <w:rPr>
          <w:rFonts w:ascii="Times New Roman" w:hAnsi="Times New Roman" w:cs="Times New Roman"/>
          <w:sz w:val="24"/>
          <w:szCs w:val="24"/>
        </w:rPr>
        <w:t xml:space="preserve"> replied as to how to object via the Swansea</w:t>
      </w:r>
      <w:r w:rsidR="0045359E">
        <w:rPr>
          <w:rFonts w:ascii="Times New Roman" w:hAnsi="Times New Roman" w:cs="Times New Roman"/>
          <w:sz w:val="24"/>
          <w:szCs w:val="24"/>
        </w:rPr>
        <w:t xml:space="preserve"> Council</w:t>
      </w:r>
      <w:r w:rsidR="0091449A">
        <w:rPr>
          <w:rFonts w:ascii="Times New Roman" w:hAnsi="Times New Roman" w:cs="Times New Roman"/>
          <w:sz w:val="24"/>
          <w:szCs w:val="24"/>
        </w:rPr>
        <w:t xml:space="preserve"> website. The member of the public was informed that the Community Council had already objected (unanimously) by letter for a number of reasons.</w:t>
      </w:r>
    </w:p>
    <w:p w14:paraId="642A492B" w14:textId="0CF297C6" w:rsidR="00595612" w:rsidRDefault="0091449A" w:rsidP="0059561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MATTERS ARISING:</w:t>
      </w:r>
      <w:r>
        <w:rPr>
          <w:rFonts w:ascii="Times New Roman" w:hAnsi="Times New Roman" w:cs="Times New Roman"/>
          <w:sz w:val="24"/>
          <w:szCs w:val="24"/>
        </w:rPr>
        <w:t xml:space="preserve"> Cllr. Vine outlined the meeting concerning the erosion of the bunds and verges of the Higher Green opposite the King Arthur Hotel. It was agreed that detailed plans would be drawn up. There is an issue regarding the storage of aggregate. Wh</w:t>
      </w:r>
      <w:r w:rsidR="00A12DAB">
        <w:rPr>
          <w:rFonts w:ascii="Times New Roman" w:hAnsi="Times New Roman" w:cs="Times New Roman"/>
          <w:sz w:val="24"/>
          <w:szCs w:val="24"/>
        </w:rPr>
        <w:t>e</w:t>
      </w:r>
      <w:r>
        <w:rPr>
          <w:rFonts w:ascii="Times New Roman" w:hAnsi="Times New Roman" w:cs="Times New Roman"/>
          <w:sz w:val="24"/>
          <w:szCs w:val="24"/>
        </w:rPr>
        <w:t xml:space="preserve">n the detailed plans and funding have been agreed there needs to be an application (unless it is used straight away) for a storage licence from Natural Resources Wales. Cllr. </w:t>
      </w:r>
      <w:proofErr w:type="spellStart"/>
      <w:r>
        <w:rPr>
          <w:rFonts w:ascii="Times New Roman" w:hAnsi="Times New Roman" w:cs="Times New Roman"/>
          <w:sz w:val="24"/>
          <w:szCs w:val="24"/>
        </w:rPr>
        <w:t>Ashelby</w:t>
      </w:r>
      <w:proofErr w:type="spellEnd"/>
      <w:r>
        <w:rPr>
          <w:rFonts w:ascii="Times New Roman" w:hAnsi="Times New Roman" w:cs="Times New Roman"/>
          <w:sz w:val="24"/>
          <w:szCs w:val="24"/>
        </w:rPr>
        <w:t xml:space="preserve"> said that it seemed that people were avoiding parking on the verge</w:t>
      </w:r>
      <w:r w:rsidR="00595612">
        <w:rPr>
          <w:rFonts w:ascii="Times New Roman" w:hAnsi="Times New Roman" w:cs="Times New Roman"/>
          <w:sz w:val="24"/>
          <w:szCs w:val="24"/>
        </w:rPr>
        <w:t xml:space="preserve"> as it look</w:t>
      </w:r>
      <w:r w:rsidR="0045359E">
        <w:rPr>
          <w:rFonts w:ascii="Times New Roman" w:hAnsi="Times New Roman" w:cs="Times New Roman"/>
          <w:sz w:val="24"/>
          <w:szCs w:val="24"/>
        </w:rPr>
        <w:t>ed</w:t>
      </w:r>
      <w:r w:rsidR="00595612">
        <w:rPr>
          <w:rFonts w:ascii="Times New Roman" w:hAnsi="Times New Roman" w:cs="Times New Roman"/>
          <w:sz w:val="24"/>
          <w:szCs w:val="24"/>
        </w:rPr>
        <w:t xml:space="preserve"> rather unsafe. Cllr. Vine said that it was rather bad for the </w:t>
      </w:r>
      <w:r w:rsidR="00595612">
        <w:rPr>
          <w:rFonts w:ascii="Times New Roman" w:hAnsi="Times New Roman" w:cs="Times New Roman"/>
          <w:sz w:val="24"/>
          <w:szCs w:val="24"/>
        </w:rPr>
        <w:lastRenderedPageBreak/>
        <w:t>village’s image</w:t>
      </w:r>
      <w:r w:rsidR="0045359E">
        <w:rPr>
          <w:rFonts w:ascii="Times New Roman" w:hAnsi="Times New Roman" w:cs="Times New Roman"/>
          <w:sz w:val="24"/>
          <w:szCs w:val="24"/>
        </w:rPr>
        <w:t xml:space="preserve"> due to the unsightly nature.</w:t>
      </w:r>
      <w:r w:rsidR="00595612">
        <w:rPr>
          <w:rFonts w:ascii="Times New Roman" w:hAnsi="Times New Roman" w:cs="Times New Roman"/>
          <w:sz w:val="24"/>
          <w:szCs w:val="24"/>
        </w:rPr>
        <w:t xml:space="preserve"> Drainage is the real problem. Cllr. </w:t>
      </w:r>
      <w:proofErr w:type="spellStart"/>
      <w:r w:rsidR="00595612">
        <w:rPr>
          <w:rFonts w:ascii="Times New Roman" w:hAnsi="Times New Roman" w:cs="Times New Roman"/>
          <w:sz w:val="24"/>
          <w:szCs w:val="24"/>
        </w:rPr>
        <w:t>Ashelby</w:t>
      </w:r>
      <w:proofErr w:type="spellEnd"/>
      <w:r w:rsidR="00595612">
        <w:rPr>
          <w:rFonts w:ascii="Times New Roman" w:hAnsi="Times New Roman" w:cs="Times New Roman"/>
          <w:sz w:val="24"/>
          <w:szCs w:val="24"/>
        </w:rPr>
        <w:t xml:space="preserve"> asked whether anything was being done about the blocked culvert on the Higher Green? Cllr. Vine thought that it had been cleared. The Scheme to improve the verge and bunding on the Higher Green is awaiting detailed plans and agreement. Mike Scott had kindly volunteered to chase these up. The Clerk will write to ask if the plans can be hurried along.</w:t>
      </w:r>
    </w:p>
    <w:p w14:paraId="409313F8" w14:textId="38C91E3C" w:rsidR="00595612" w:rsidRDefault="00595612" w:rsidP="00595612">
      <w:pPr>
        <w:pStyle w:val="ListParagraph"/>
        <w:rPr>
          <w:rFonts w:ascii="Times New Roman" w:hAnsi="Times New Roman" w:cs="Times New Roman"/>
          <w:b/>
          <w:sz w:val="24"/>
          <w:szCs w:val="24"/>
        </w:rPr>
      </w:pPr>
    </w:p>
    <w:p w14:paraId="7546D0E7" w14:textId="309E3266" w:rsidR="00595612" w:rsidRDefault="00595612" w:rsidP="00595612">
      <w:pPr>
        <w:pStyle w:val="ListParagraph"/>
        <w:rPr>
          <w:rFonts w:ascii="Times New Roman" w:hAnsi="Times New Roman" w:cs="Times New Roman"/>
          <w:sz w:val="24"/>
          <w:szCs w:val="24"/>
        </w:rPr>
      </w:pPr>
      <w:r>
        <w:rPr>
          <w:rFonts w:ascii="Times New Roman" w:hAnsi="Times New Roman" w:cs="Times New Roman"/>
          <w:sz w:val="24"/>
          <w:szCs w:val="24"/>
        </w:rPr>
        <w:t xml:space="preserve">The Clerk circulated a letter from Swansea Council in response to a letter written on behalf of the Community Council regarding disability access in </w:t>
      </w:r>
      <w:proofErr w:type="spellStart"/>
      <w:r>
        <w:rPr>
          <w:rFonts w:ascii="Times New Roman" w:hAnsi="Times New Roman" w:cs="Times New Roman"/>
          <w:sz w:val="24"/>
          <w:szCs w:val="24"/>
        </w:rPr>
        <w:t>Applegrove</w:t>
      </w:r>
      <w:proofErr w:type="spellEnd"/>
      <w:r>
        <w:rPr>
          <w:rFonts w:ascii="Times New Roman" w:hAnsi="Times New Roman" w:cs="Times New Roman"/>
          <w:sz w:val="24"/>
          <w:szCs w:val="24"/>
        </w:rPr>
        <w:t>.</w:t>
      </w:r>
    </w:p>
    <w:p w14:paraId="40003717" w14:textId="634E447F" w:rsidR="00595612" w:rsidRDefault="00595612" w:rsidP="00595612">
      <w:pPr>
        <w:pStyle w:val="ListParagraph"/>
        <w:rPr>
          <w:rFonts w:ascii="Times New Roman" w:hAnsi="Times New Roman" w:cs="Times New Roman"/>
          <w:sz w:val="24"/>
          <w:szCs w:val="24"/>
        </w:rPr>
      </w:pPr>
    </w:p>
    <w:p w14:paraId="4CA69F7E" w14:textId="7E08E7E2" w:rsidR="00595612" w:rsidRDefault="00595612" w:rsidP="00595612">
      <w:pPr>
        <w:pStyle w:val="ListParagraph"/>
        <w:rPr>
          <w:rFonts w:ascii="Times New Roman" w:hAnsi="Times New Roman" w:cs="Times New Roman"/>
          <w:sz w:val="24"/>
          <w:szCs w:val="24"/>
        </w:rPr>
      </w:pPr>
      <w:r>
        <w:rPr>
          <w:rFonts w:ascii="Times New Roman" w:hAnsi="Times New Roman" w:cs="Times New Roman"/>
          <w:sz w:val="24"/>
          <w:szCs w:val="24"/>
        </w:rPr>
        <w:t xml:space="preserve">The Clerk was </w:t>
      </w:r>
      <w:r w:rsidR="009F3CE9">
        <w:rPr>
          <w:rFonts w:ascii="Times New Roman" w:hAnsi="Times New Roman" w:cs="Times New Roman"/>
          <w:sz w:val="24"/>
          <w:szCs w:val="24"/>
        </w:rPr>
        <w:t>a</w:t>
      </w:r>
      <w:r>
        <w:rPr>
          <w:rFonts w:ascii="Times New Roman" w:hAnsi="Times New Roman" w:cs="Times New Roman"/>
          <w:sz w:val="24"/>
          <w:szCs w:val="24"/>
        </w:rPr>
        <w:t xml:space="preserve">sked to respond to the letter stressing the following points. There have been two recent purchases of houses and in neither case have the solicitors pointed out that the Council do not own the pavements. Another person has </w:t>
      </w:r>
      <w:r w:rsidR="009F3CE9">
        <w:rPr>
          <w:rFonts w:ascii="Times New Roman" w:hAnsi="Times New Roman" w:cs="Times New Roman"/>
          <w:sz w:val="24"/>
          <w:szCs w:val="24"/>
        </w:rPr>
        <w:t xml:space="preserve">extended their access across the footpath and paid the Council to do it. </w:t>
      </w:r>
      <w:proofErr w:type="spellStart"/>
      <w:r w:rsidR="009F3CE9">
        <w:rPr>
          <w:rFonts w:ascii="Times New Roman" w:hAnsi="Times New Roman" w:cs="Times New Roman"/>
          <w:sz w:val="24"/>
          <w:szCs w:val="24"/>
        </w:rPr>
        <w:t>Reynoldston</w:t>
      </w:r>
      <w:proofErr w:type="spellEnd"/>
      <w:r w:rsidR="009F3CE9">
        <w:rPr>
          <w:rFonts w:ascii="Times New Roman" w:hAnsi="Times New Roman" w:cs="Times New Roman"/>
          <w:sz w:val="24"/>
          <w:szCs w:val="24"/>
        </w:rPr>
        <w:t xml:space="preserve"> Community Council would therefore wish to know exactly who owns the footpath, and if not is there a reason why it hadn’t been adopted</w:t>
      </w:r>
      <w:r w:rsidR="0045359E">
        <w:rPr>
          <w:rFonts w:ascii="Times New Roman" w:hAnsi="Times New Roman" w:cs="Times New Roman"/>
          <w:sz w:val="24"/>
          <w:szCs w:val="24"/>
        </w:rPr>
        <w:t>?</w:t>
      </w:r>
    </w:p>
    <w:p w14:paraId="0F98F3D4" w14:textId="79CEC508" w:rsidR="009F3CE9" w:rsidRDefault="009F3CE9" w:rsidP="00595612">
      <w:pPr>
        <w:pStyle w:val="ListParagraph"/>
        <w:rPr>
          <w:rFonts w:ascii="Times New Roman" w:hAnsi="Times New Roman" w:cs="Times New Roman"/>
          <w:sz w:val="24"/>
          <w:szCs w:val="24"/>
        </w:rPr>
      </w:pPr>
    </w:p>
    <w:p w14:paraId="0C69CCE1" w14:textId="29060ABC" w:rsidR="009F3CE9" w:rsidRPr="009F3CE9" w:rsidRDefault="009F3CE9" w:rsidP="009F3CE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ANNUAL RETURN FOR THE YEAR ENDING 31</w:t>
      </w:r>
      <w:r w:rsidRPr="009F3CE9">
        <w:rPr>
          <w:rFonts w:ascii="Times New Roman" w:hAnsi="Times New Roman" w:cs="Times New Roman"/>
          <w:b/>
          <w:sz w:val="24"/>
          <w:szCs w:val="24"/>
          <w:vertAlign w:val="superscript"/>
        </w:rPr>
        <w:t>ST</w:t>
      </w:r>
      <w:r>
        <w:rPr>
          <w:rFonts w:ascii="Times New Roman" w:hAnsi="Times New Roman" w:cs="Times New Roman"/>
          <w:b/>
          <w:sz w:val="24"/>
          <w:szCs w:val="24"/>
        </w:rPr>
        <w:t xml:space="preserve"> MARCH 2018: </w:t>
      </w:r>
      <w:r>
        <w:rPr>
          <w:rFonts w:ascii="Times New Roman" w:hAnsi="Times New Roman" w:cs="Times New Roman"/>
          <w:sz w:val="24"/>
          <w:szCs w:val="24"/>
        </w:rPr>
        <w:t xml:space="preserve">The meeting </w:t>
      </w:r>
      <w:r w:rsidR="0045359E">
        <w:rPr>
          <w:rFonts w:ascii="Times New Roman" w:hAnsi="Times New Roman" w:cs="Times New Roman"/>
          <w:sz w:val="24"/>
          <w:szCs w:val="24"/>
        </w:rPr>
        <w:t xml:space="preserve">agreed that </w:t>
      </w:r>
      <w:r>
        <w:rPr>
          <w:rFonts w:ascii="Times New Roman" w:hAnsi="Times New Roman" w:cs="Times New Roman"/>
          <w:sz w:val="24"/>
          <w:szCs w:val="24"/>
        </w:rPr>
        <w:t xml:space="preserve">that the current chair </w:t>
      </w:r>
      <w:r w:rsidR="0045359E">
        <w:rPr>
          <w:rFonts w:ascii="Times New Roman" w:hAnsi="Times New Roman" w:cs="Times New Roman"/>
          <w:sz w:val="24"/>
          <w:szCs w:val="24"/>
        </w:rPr>
        <w:t xml:space="preserve">Cllr. Hughes should </w:t>
      </w:r>
      <w:r>
        <w:rPr>
          <w:rFonts w:ascii="Times New Roman" w:hAnsi="Times New Roman" w:cs="Times New Roman"/>
          <w:sz w:val="24"/>
          <w:szCs w:val="24"/>
        </w:rPr>
        <w:t>sign the audit forms</w:t>
      </w:r>
      <w:r w:rsidR="0045359E">
        <w:rPr>
          <w:rFonts w:ascii="Times New Roman" w:hAnsi="Times New Roman" w:cs="Times New Roman"/>
          <w:sz w:val="24"/>
          <w:szCs w:val="24"/>
        </w:rPr>
        <w:t xml:space="preserve"> as soon as </w:t>
      </w:r>
      <w:r>
        <w:rPr>
          <w:rFonts w:ascii="Times New Roman" w:hAnsi="Times New Roman" w:cs="Times New Roman"/>
          <w:sz w:val="24"/>
          <w:szCs w:val="24"/>
        </w:rPr>
        <w:t xml:space="preserve">practically possible. </w:t>
      </w:r>
    </w:p>
    <w:p w14:paraId="1C6CABB5" w14:textId="2240A7B6" w:rsidR="009F3CE9" w:rsidRDefault="009F3CE9" w:rsidP="009F3CE9">
      <w:pPr>
        <w:ind w:left="360"/>
        <w:rPr>
          <w:rFonts w:ascii="Times New Roman" w:hAnsi="Times New Roman" w:cs="Times New Roman"/>
          <w:sz w:val="24"/>
          <w:szCs w:val="24"/>
        </w:rPr>
      </w:pPr>
      <w:r>
        <w:rPr>
          <w:rFonts w:ascii="Times New Roman" w:hAnsi="Times New Roman" w:cs="Times New Roman"/>
          <w:sz w:val="24"/>
          <w:szCs w:val="24"/>
        </w:rPr>
        <w:t xml:space="preserve">At this point the Independent Auditor Mr. Alan Bryant gave his report to the meeting. </w:t>
      </w:r>
    </w:p>
    <w:p w14:paraId="256EA532" w14:textId="1F787A2C" w:rsidR="0076766A" w:rsidRDefault="0076766A" w:rsidP="009F3CE9">
      <w:pPr>
        <w:ind w:left="360"/>
        <w:rPr>
          <w:rFonts w:ascii="Times New Roman" w:hAnsi="Times New Roman" w:cs="Times New Roman"/>
          <w:sz w:val="24"/>
          <w:szCs w:val="24"/>
        </w:rPr>
      </w:pPr>
      <w:r>
        <w:rPr>
          <w:rFonts w:ascii="Times New Roman" w:hAnsi="Times New Roman" w:cs="Times New Roman"/>
          <w:sz w:val="24"/>
          <w:szCs w:val="24"/>
        </w:rPr>
        <w:t xml:space="preserve">He was pleased that the budgets were all there and had been approved. The financial situation was now </w:t>
      </w:r>
      <w:r w:rsidR="00077DBB">
        <w:rPr>
          <w:rFonts w:ascii="Times New Roman" w:hAnsi="Times New Roman" w:cs="Times New Roman"/>
          <w:sz w:val="24"/>
          <w:szCs w:val="24"/>
        </w:rPr>
        <w:t>recorded</w:t>
      </w:r>
      <w:r>
        <w:rPr>
          <w:rFonts w:ascii="Times New Roman" w:hAnsi="Times New Roman" w:cs="Times New Roman"/>
          <w:sz w:val="24"/>
          <w:szCs w:val="24"/>
        </w:rPr>
        <w:t xml:space="preserve"> each meeting. Vested interests were declared each meeting and those involved took no </w:t>
      </w:r>
      <w:r w:rsidR="00B02AE4">
        <w:rPr>
          <w:rFonts w:ascii="Times New Roman" w:hAnsi="Times New Roman" w:cs="Times New Roman"/>
          <w:sz w:val="24"/>
          <w:szCs w:val="24"/>
        </w:rPr>
        <w:t xml:space="preserve">part in discussions. Members interests were updated. </w:t>
      </w:r>
    </w:p>
    <w:p w14:paraId="206D21E8" w14:textId="067982D8" w:rsidR="00B02AE4" w:rsidRDefault="00B02AE4" w:rsidP="009F3CE9">
      <w:pPr>
        <w:ind w:left="360"/>
        <w:rPr>
          <w:rFonts w:ascii="Times New Roman" w:hAnsi="Times New Roman" w:cs="Times New Roman"/>
          <w:sz w:val="24"/>
          <w:szCs w:val="24"/>
        </w:rPr>
      </w:pPr>
      <w:r>
        <w:rPr>
          <w:rFonts w:ascii="Times New Roman" w:hAnsi="Times New Roman" w:cs="Times New Roman"/>
          <w:sz w:val="24"/>
          <w:szCs w:val="24"/>
        </w:rPr>
        <w:t>There was a need to address website ownership as the Community Council paid for the site. He suggested that for Appendix 4</w:t>
      </w:r>
      <w:r w:rsidR="00E20004">
        <w:rPr>
          <w:rFonts w:ascii="Times New Roman" w:hAnsi="Times New Roman" w:cs="Times New Roman"/>
          <w:sz w:val="24"/>
          <w:szCs w:val="24"/>
        </w:rPr>
        <w:t>,</w:t>
      </w:r>
      <w:r>
        <w:rPr>
          <w:rFonts w:ascii="Times New Roman" w:hAnsi="Times New Roman" w:cs="Times New Roman"/>
          <w:sz w:val="24"/>
          <w:szCs w:val="24"/>
        </w:rPr>
        <w:t xml:space="preserve"> 2a </w:t>
      </w:r>
      <w:r w:rsidR="00E20004">
        <w:rPr>
          <w:rFonts w:ascii="Times New Roman" w:hAnsi="Times New Roman" w:cs="Times New Roman"/>
          <w:sz w:val="24"/>
          <w:szCs w:val="24"/>
        </w:rPr>
        <w:t xml:space="preserve">of the governance statement that </w:t>
      </w:r>
      <w:r>
        <w:rPr>
          <w:rFonts w:ascii="Times New Roman" w:hAnsi="Times New Roman" w:cs="Times New Roman"/>
          <w:sz w:val="24"/>
          <w:szCs w:val="24"/>
        </w:rPr>
        <w:t>this was checked again and overseen by Cllr. Mahoney (who was absent from the meeting</w:t>
      </w:r>
      <w:r w:rsidR="00E20004">
        <w:rPr>
          <w:rFonts w:ascii="Times New Roman" w:hAnsi="Times New Roman" w:cs="Times New Roman"/>
          <w:sz w:val="24"/>
          <w:szCs w:val="24"/>
        </w:rPr>
        <w:t>)</w:t>
      </w:r>
    </w:p>
    <w:p w14:paraId="7B42A24D" w14:textId="13D64DFE" w:rsidR="00E20004" w:rsidRDefault="00E20004" w:rsidP="009F3CE9">
      <w:pPr>
        <w:ind w:left="360"/>
        <w:rPr>
          <w:rFonts w:ascii="Times New Roman" w:hAnsi="Times New Roman" w:cs="Times New Roman"/>
          <w:sz w:val="24"/>
          <w:szCs w:val="24"/>
        </w:rPr>
      </w:pPr>
      <w:r>
        <w:rPr>
          <w:rFonts w:ascii="Times New Roman" w:hAnsi="Times New Roman" w:cs="Times New Roman"/>
          <w:sz w:val="24"/>
          <w:szCs w:val="24"/>
        </w:rPr>
        <w:t>The Clerk had still to check the exact meaning of Section 137. It is vital that the chairman reads carefully and scrutinises all the paperwork.</w:t>
      </w:r>
    </w:p>
    <w:p w14:paraId="1F7ACCB6" w14:textId="5ABA6516" w:rsidR="00E20004" w:rsidRDefault="00E20004" w:rsidP="009F3CE9">
      <w:pPr>
        <w:ind w:left="360"/>
        <w:rPr>
          <w:rFonts w:ascii="Times New Roman" w:hAnsi="Times New Roman" w:cs="Times New Roman"/>
          <w:sz w:val="24"/>
          <w:szCs w:val="24"/>
        </w:rPr>
      </w:pPr>
      <w:r>
        <w:rPr>
          <w:rFonts w:ascii="Times New Roman" w:hAnsi="Times New Roman" w:cs="Times New Roman"/>
          <w:sz w:val="24"/>
          <w:szCs w:val="24"/>
        </w:rPr>
        <w:t xml:space="preserve">The Committee should </w:t>
      </w:r>
      <w:r w:rsidR="0045359E">
        <w:rPr>
          <w:rFonts w:ascii="Times New Roman" w:hAnsi="Times New Roman" w:cs="Times New Roman"/>
          <w:sz w:val="24"/>
          <w:szCs w:val="24"/>
        </w:rPr>
        <w:t xml:space="preserve">formally </w:t>
      </w:r>
      <w:r>
        <w:rPr>
          <w:rFonts w:ascii="Times New Roman" w:hAnsi="Times New Roman" w:cs="Times New Roman"/>
          <w:sz w:val="24"/>
          <w:szCs w:val="24"/>
        </w:rPr>
        <w:t>agree the list of fixed assets each year.</w:t>
      </w:r>
    </w:p>
    <w:p w14:paraId="7CC6FFB5" w14:textId="26916730" w:rsidR="00077DBB" w:rsidRDefault="00077DBB" w:rsidP="00077DB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REVIEW OF THE CLERK’S REMUNERATION</w:t>
      </w:r>
    </w:p>
    <w:p w14:paraId="09727B0E" w14:textId="77777777" w:rsidR="0045359E" w:rsidRDefault="00077DBB" w:rsidP="00077DBB">
      <w:pPr>
        <w:ind w:left="360"/>
        <w:rPr>
          <w:rFonts w:ascii="Times New Roman" w:hAnsi="Times New Roman" w:cs="Times New Roman"/>
          <w:sz w:val="24"/>
          <w:szCs w:val="24"/>
        </w:rPr>
      </w:pPr>
      <w:r>
        <w:rPr>
          <w:rFonts w:ascii="Times New Roman" w:hAnsi="Times New Roman" w:cs="Times New Roman"/>
          <w:sz w:val="24"/>
          <w:szCs w:val="24"/>
        </w:rPr>
        <w:t xml:space="preserve">It was suggested that Cllr. Mahoney would investigate this as the Clerk should not take part in this discussion. </w:t>
      </w:r>
    </w:p>
    <w:p w14:paraId="3330627F" w14:textId="372A92DD" w:rsidR="00077DBB" w:rsidRDefault="00077DBB" w:rsidP="00077DBB">
      <w:pPr>
        <w:ind w:left="360"/>
        <w:rPr>
          <w:rFonts w:ascii="Times New Roman" w:hAnsi="Times New Roman" w:cs="Times New Roman"/>
          <w:sz w:val="24"/>
          <w:szCs w:val="24"/>
        </w:rPr>
      </w:pPr>
      <w:r>
        <w:rPr>
          <w:rFonts w:ascii="Times New Roman" w:hAnsi="Times New Roman" w:cs="Times New Roman"/>
          <w:sz w:val="24"/>
          <w:szCs w:val="24"/>
        </w:rPr>
        <w:t xml:space="preserve">The Clerk </w:t>
      </w:r>
      <w:r w:rsidR="0045359E">
        <w:rPr>
          <w:rFonts w:ascii="Times New Roman" w:hAnsi="Times New Roman" w:cs="Times New Roman"/>
          <w:sz w:val="24"/>
          <w:szCs w:val="24"/>
        </w:rPr>
        <w:t xml:space="preserve">then </w:t>
      </w:r>
      <w:r>
        <w:rPr>
          <w:rFonts w:ascii="Times New Roman" w:hAnsi="Times New Roman" w:cs="Times New Roman"/>
          <w:sz w:val="24"/>
          <w:szCs w:val="24"/>
        </w:rPr>
        <w:t>point</w:t>
      </w:r>
      <w:r w:rsidR="0045359E">
        <w:rPr>
          <w:rFonts w:ascii="Times New Roman" w:hAnsi="Times New Roman" w:cs="Times New Roman"/>
          <w:sz w:val="24"/>
          <w:szCs w:val="24"/>
        </w:rPr>
        <w:t>ed</w:t>
      </w:r>
      <w:r>
        <w:rPr>
          <w:rFonts w:ascii="Times New Roman" w:hAnsi="Times New Roman" w:cs="Times New Roman"/>
          <w:sz w:val="24"/>
          <w:szCs w:val="24"/>
        </w:rPr>
        <w:t xml:space="preserve"> out that remuneration tables were available from NALC and from SLCC.</w:t>
      </w:r>
    </w:p>
    <w:p w14:paraId="14D2BE23" w14:textId="77549910" w:rsidR="00077DBB" w:rsidRDefault="00077DBB" w:rsidP="00077DB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GRANTS</w:t>
      </w:r>
    </w:p>
    <w:p w14:paraId="351DEEBB" w14:textId="62CCFEF2" w:rsidR="00077DBB" w:rsidRDefault="00077DBB" w:rsidP="00E375C9">
      <w:pPr>
        <w:ind w:left="360"/>
        <w:rPr>
          <w:rFonts w:ascii="Times New Roman" w:hAnsi="Times New Roman" w:cs="Times New Roman"/>
          <w:sz w:val="24"/>
          <w:szCs w:val="24"/>
        </w:rPr>
      </w:pPr>
      <w:r>
        <w:rPr>
          <w:rFonts w:ascii="Times New Roman" w:hAnsi="Times New Roman" w:cs="Times New Roman"/>
          <w:sz w:val="24"/>
          <w:szCs w:val="24"/>
        </w:rPr>
        <w:t xml:space="preserve">It was </w:t>
      </w:r>
      <w:r w:rsidR="004A26E7">
        <w:rPr>
          <w:rFonts w:ascii="Times New Roman" w:hAnsi="Times New Roman" w:cs="Times New Roman"/>
          <w:sz w:val="24"/>
          <w:szCs w:val="24"/>
        </w:rPr>
        <w:t>s</w:t>
      </w:r>
      <w:r>
        <w:rPr>
          <w:rFonts w:ascii="Times New Roman" w:hAnsi="Times New Roman" w:cs="Times New Roman"/>
          <w:sz w:val="24"/>
          <w:szCs w:val="24"/>
        </w:rPr>
        <w:t>uggested by the Cler</w:t>
      </w:r>
      <w:r w:rsidR="00E375C9">
        <w:rPr>
          <w:rFonts w:ascii="Times New Roman" w:hAnsi="Times New Roman" w:cs="Times New Roman"/>
          <w:sz w:val="24"/>
          <w:szCs w:val="24"/>
        </w:rPr>
        <w:t xml:space="preserve">k that the application for a grant from the PWLB </w:t>
      </w:r>
      <w:r w:rsidR="00FE5694">
        <w:rPr>
          <w:rFonts w:ascii="Times New Roman" w:hAnsi="Times New Roman" w:cs="Times New Roman"/>
          <w:sz w:val="24"/>
          <w:szCs w:val="24"/>
        </w:rPr>
        <w:t xml:space="preserve">for improvements to the Village Hall </w:t>
      </w:r>
      <w:r w:rsidR="00E375C9">
        <w:rPr>
          <w:rFonts w:ascii="Times New Roman" w:hAnsi="Times New Roman" w:cs="Times New Roman"/>
          <w:sz w:val="24"/>
          <w:szCs w:val="24"/>
        </w:rPr>
        <w:t xml:space="preserve">be discussed in detail at the next meeting </w:t>
      </w:r>
      <w:r w:rsidR="0012526F">
        <w:rPr>
          <w:rFonts w:ascii="Times New Roman" w:hAnsi="Times New Roman" w:cs="Times New Roman"/>
          <w:sz w:val="24"/>
          <w:szCs w:val="24"/>
        </w:rPr>
        <w:t xml:space="preserve">in July </w:t>
      </w:r>
      <w:bookmarkStart w:id="0" w:name="_GoBack"/>
      <w:bookmarkEnd w:id="0"/>
      <w:r w:rsidR="00E375C9">
        <w:rPr>
          <w:rFonts w:ascii="Times New Roman" w:hAnsi="Times New Roman" w:cs="Times New Roman"/>
          <w:sz w:val="24"/>
          <w:szCs w:val="24"/>
        </w:rPr>
        <w:t>for approval by the Council.</w:t>
      </w:r>
    </w:p>
    <w:p w14:paraId="69082225" w14:textId="7812C3C6" w:rsidR="00FE5694" w:rsidRDefault="00FE5694" w:rsidP="00E375C9">
      <w:pPr>
        <w:ind w:left="360"/>
        <w:rPr>
          <w:rFonts w:ascii="Times New Roman" w:hAnsi="Times New Roman" w:cs="Times New Roman"/>
          <w:sz w:val="24"/>
          <w:szCs w:val="24"/>
        </w:rPr>
      </w:pPr>
    </w:p>
    <w:p w14:paraId="02ED7713" w14:textId="77777777" w:rsidR="00FE5694" w:rsidRDefault="00FE5694" w:rsidP="00E375C9">
      <w:pPr>
        <w:ind w:left="360"/>
        <w:rPr>
          <w:rFonts w:ascii="Times New Roman" w:hAnsi="Times New Roman" w:cs="Times New Roman"/>
          <w:sz w:val="24"/>
          <w:szCs w:val="24"/>
        </w:rPr>
      </w:pPr>
    </w:p>
    <w:p w14:paraId="13EB9455" w14:textId="54D1B1D9" w:rsidR="00E375C9" w:rsidRDefault="00E375C9" w:rsidP="00E375C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GPDR</w:t>
      </w:r>
    </w:p>
    <w:p w14:paraId="42F5303A" w14:textId="572E005D" w:rsidR="00E375C9" w:rsidRDefault="00E375C9" w:rsidP="00E375C9">
      <w:pPr>
        <w:ind w:left="360"/>
        <w:rPr>
          <w:rFonts w:ascii="Times New Roman" w:hAnsi="Times New Roman" w:cs="Times New Roman"/>
          <w:sz w:val="24"/>
          <w:szCs w:val="24"/>
        </w:rPr>
      </w:pPr>
      <w:r>
        <w:rPr>
          <w:rFonts w:ascii="Times New Roman" w:hAnsi="Times New Roman" w:cs="Times New Roman"/>
          <w:sz w:val="24"/>
          <w:szCs w:val="24"/>
        </w:rPr>
        <w:t>The Council welcomed the recent decision in Parliament that Community Councils did not need to appoint a GPDR employee. The Clerk said that all information held by the Council was kept securely in his house. All information held by the Council is open to the public and the Council has purchased a new laptop for sole use by the Clerk for Council business only. The Council website is not interactive and no personal information is held on it.</w:t>
      </w:r>
    </w:p>
    <w:p w14:paraId="1AD0DEAE" w14:textId="2499DFD3" w:rsidR="00E375C9" w:rsidRDefault="00E375C9" w:rsidP="00E375C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VILLAGE GREENS AND HIGHWAYS</w:t>
      </w:r>
    </w:p>
    <w:p w14:paraId="3E2C605E" w14:textId="1B15427A" w:rsidR="00E375C9" w:rsidRDefault="00E375C9" w:rsidP="00E375C9">
      <w:pPr>
        <w:ind w:left="360"/>
        <w:rPr>
          <w:rFonts w:ascii="Times New Roman" w:hAnsi="Times New Roman" w:cs="Times New Roman"/>
          <w:sz w:val="24"/>
          <w:szCs w:val="24"/>
        </w:rPr>
      </w:pPr>
      <w:r>
        <w:rPr>
          <w:rFonts w:ascii="Times New Roman" w:hAnsi="Times New Roman" w:cs="Times New Roman"/>
          <w:sz w:val="24"/>
          <w:szCs w:val="24"/>
        </w:rPr>
        <w:t>This had been previously discussed under Matters Arising.</w:t>
      </w:r>
    </w:p>
    <w:p w14:paraId="19A3FECA" w14:textId="553BB360" w:rsidR="00E375C9" w:rsidRDefault="00E375C9" w:rsidP="00E375C9">
      <w:pPr>
        <w:ind w:left="360"/>
        <w:rPr>
          <w:rFonts w:ascii="Times New Roman" w:hAnsi="Times New Roman" w:cs="Times New Roman"/>
          <w:sz w:val="24"/>
          <w:szCs w:val="24"/>
        </w:rPr>
      </w:pPr>
      <w:r>
        <w:rPr>
          <w:rFonts w:ascii="Times New Roman" w:hAnsi="Times New Roman" w:cs="Times New Roman"/>
          <w:sz w:val="24"/>
          <w:szCs w:val="24"/>
        </w:rPr>
        <w:t xml:space="preserve">Cllr. Vine had received a number of complaints about </w:t>
      </w:r>
      <w:r w:rsidR="004C6B07">
        <w:rPr>
          <w:rFonts w:ascii="Times New Roman" w:hAnsi="Times New Roman" w:cs="Times New Roman"/>
          <w:sz w:val="24"/>
          <w:szCs w:val="24"/>
        </w:rPr>
        <w:t>the recent resurfacing of the roads around the village. Cllr. Lloyd-Davies said that there was a problem concerning flooding at the crossroads.</w:t>
      </w:r>
    </w:p>
    <w:p w14:paraId="6E5D461C" w14:textId="7A6987EF" w:rsidR="004C6B07" w:rsidRDefault="004C6B07" w:rsidP="004C6B0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PLANNING APPLICATIONS</w:t>
      </w:r>
    </w:p>
    <w:p w14:paraId="3D90CFBD" w14:textId="6658B4E5" w:rsidR="004C6B07" w:rsidRDefault="004C6B07" w:rsidP="004C6B07">
      <w:pPr>
        <w:ind w:left="360"/>
        <w:rPr>
          <w:rFonts w:ascii="Times New Roman" w:hAnsi="Times New Roman" w:cs="Times New Roman"/>
          <w:sz w:val="24"/>
          <w:szCs w:val="24"/>
        </w:rPr>
      </w:pPr>
      <w:r>
        <w:rPr>
          <w:rFonts w:ascii="Times New Roman" w:hAnsi="Times New Roman" w:cs="Times New Roman"/>
          <w:sz w:val="24"/>
          <w:szCs w:val="24"/>
        </w:rPr>
        <w:t>Cllr. Mahoney had sent a letter to Swansea Council objecting to the planning application for Fairy Hill with the consent of all members of the Council.</w:t>
      </w:r>
    </w:p>
    <w:p w14:paraId="7420ABF3" w14:textId="5A257521" w:rsidR="004C6B07" w:rsidRDefault="004C6B07" w:rsidP="004C6B0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FINANCIAL SITUATION AND BILLS FOR PAYMENT</w:t>
      </w:r>
    </w:p>
    <w:p w14:paraId="6A0B53B8" w14:textId="2ECEB694" w:rsidR="004C6B07" w:rsidRPr="004C6B07" w:rsidRDefault="004C6B07" w:rsidP="004C6B07">
      <w:pPr>
        <w:ind w:left="360"/>
        <w:rPr>
          <w:rFonts w:ascii="Times New Roman" w:hAnsi="Times New Roman" w:cs="Times New Roman"/>
          <w:sz w:val="24"/>
          <w:szCs w:val="24"/>
        </w:rPr>
      </w:pPr>
      <w:r>
        <w:rPr>
          <w:rFonts w:ascii="Times New Roman" w:hAnsi="Times New Roman" w:cs="Times New Roman"/>
          <w:sz w:val="24"/>
          <w:szCs w:val="24"/>
        </w:rPr>
        <w:t>The Clerk outlined these and the bills for payment were approved</w:t>
      </w:r>
      <w:r w:rsidR="00C73CC5">
        <w:rPr>
          <w:rFonts w:ascii="Times New Roman" w:hAnsi="Times New Roman" w:cs="Times New Roman"/>
          <w:sz w:val="24"/>
          <w:szCs w:val="24"/>
        </w:rPr>
        <w:t xml:space="preserve"> (see appendix)</w:t>
      </w:r>
    </w:p>
    <w:p w14:paraId="64F7AA45" w14:textId="48B20F6A" w:rsidR="004C6B07" w:rsidRPr="004C6B07" w:rsidRDefault="004C6B07" w:rsidP="004C6B07">
      <w:pPr>
        <w:ind w:left="360"/>
        <w:rPr>
          <w:rFonts w:ascii="Times New Roman" w:hAnsi="Times New Roman" w:cs="Times New Roman"/>
          <w:sz w:val="24"/>
          <w:szCs w:val="24"/>
        </w:rPr>
      </w:pPr>
      <w:r>
        <w:rPr>
          <w:rFonts w:ascii="Times New Roman" w:hAnsi="Times New Roman" w:cs="Times New Roman"/>
          <w:sz w:val="24"/>
          <w:szCs w:val="24"/>
        </w:rPr>
        <w:t>Cllr. Lloyd-Davies stated that he had been co-opted on to the Council on the understanding that it would be for a short period of time only as there was a shortage of members and he has knowledge and experience of past events and decisions. He stated his intention of stepping down before the end of the year.</w:t>
      </w:r>
    </w:p>
    <w:p w14:paraId="7BB33B16" w14:textId="03EF9E39" w:rsidR="004C6B07" w:rsidRDefault="004C6B07" w:rsidP="004C6B07">
      <w:pPr>
        <w:ind w:left="360"/>
        <w:rPr>
          <w:rFonts w:ascii="Times New Roman" w:hAnsi="Times New Roman" w:cs="Times New Roman"/>
          <w:b/>
          <w:sz w:val="24"/>
          <w:szCs w:val="24"/>
        </w:rPr>
      </w:pPr>
      <w:r>
        <w:rPr>
          <w:rFonts w:ascii="Times New Roman" w:hAnsi="Times New Roman" w:cs="Times New Roman"/>
          <w:b/>
          <w:sz w:val="24"/>
          <w:szCs w:val="24"/>
        </w:rPr>
        <w:t xml:space="preserve">21. DATE OF NEXT MEETING </w:t>
      </w:r>
    </w:p>
    <w:p w14:paraId="1A9596C6" w14:textId="451026F6" w:rsidR="004C6B07" w:rsidRPr="004C6B07" w:rsidRDefault="004C6B07" w:rsidP="004C6B07">
      <w:pPr>
        <w:ind w:left="360"/>
        <w:rPr>
          <w:rFonts w:ascii="Times New Roman" w:hAnsi="Times New Roman" w:cs="Times New Roman"/>
          <w:sz w:val="24"/>
          <w:szCs w:val="24"/>
        </w:rPr>
      </w:pPr>
      <w:r>
        <w:rPr>
          <w:rFonts w:ascii="Times New Roman" w:hAnsi="Times New Roman" w:cs="Times New Roman"/>
          <w:sz w:val="24"/>
          <w:szCs w:val="24"/>
        </w:rPr>
        <w:t>Tuesday 2</w:t>
      </w:r>
      <w:r w:rsidRPr="004C6B07">
        <w:rPr>
          <w:rFonts w:ascii="Times New Roman" w:hAnsi="Times New Roman" w:cs="Times New Roman"/>
          <w:sz w:val="24"/>
          <w:szCs w:val="24"/>
          <w:vertAlign w:val="superscript"/>
        </w:rPr>
        <w:t>nd</w:t>
      </w:r>
      <w:r>
        <w:rPr>
          <w:rFonts w:ascii="Times New Roman" w:hAnsi="Times New Roman" w:cs="Times New Roman"/>
          <w:sz w:val="24"/>
          <w:szCs w:val="24"/>
        </w:rPr>
        <w:t xml:space="preserve"> July 2018</w:t>
      </w:r>
      <w:r w:rsidR="00FE5694">
        <w:rPr>
          <w:rFonts w:ascii="Times New Roman" w:hAnsi="Times New Roman" w:cs="Times New Roman"/>
          <w:sz w:val="24"/>
          <w:szCs w:val="24"/>
        </w:rPr>
        <w:t xml:space="preserve"> at 7.30 pm in The Minor Hall.</w:t>
      </w:r>
    </w:p>
    <w:p w14:paraId="3F9BD643" w14:textId="77777777" w:rsidR="00E20004" w:rsidRPr="009F3CE9" w:rsidRDefault="00E20004" w:rsidP="009F3CE9">
      <w:pPr>
        <w:ind w:left="360"/>
        <w:rPr>
          <w:rFonts w:ascii="Times New Roman" w:hAnsi="Times New Roman" w:cs="Times New Roman"/>
          <w:sz w:val="24"/>
          <w:szCs w:val="24"/>
        </w:rPr>
      </w:pPr>
    </w:p>
    <w:p w14:paraId="349F2FEF" w14:textId="59FEB199" w:rsidR="009F3CE9" w:rsidRDefault="009F3CE9" w:rsidP="00595612">
      <w:pPr>
        <w:pStyle w:val="ListParagraph"/>
        <w:rPr>
          <w:rFonts w:ascii="Times New Roman" w:hAnsi="Times New Roman" w:cs="Times New Roman"/>
          <w:sz w:val="24"/>
          <w:szCs w:val="24"/>
        </w:rPr>
      </w:pPr>
    </w:p>
    <w:p w14:paraId="1AF02941" w14:textId="77777777" w:rsidR="009F3CE9" w:rsidRPr="00595612" w:rsidRDefault="009F3CE9" w:rsidP="00595612">
      <w:pPr>
        <w:pStyle w:val="ListParagraph"/>
        <w:rPr>
          <w:rFonts w:ascii="Times New Roman" w:hAnsi="Times New Roman" w:cs="Times New Roman"/>
          <w:sz w:val="24"/>
          <w:szCs w:val="24"/>
        </w:rPr>
      </w:pPr>
    </w:p>
    <w:sectPr w:rsidR="009F3CE9" w:rsidRPr="00595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329E8"/>
    <w:multiLevelType w:val="hybridMultilevel"/>
    <w:tmpl w:val="E7CCFA94"/>
    <w:lvl w:ilvl="0" w:tplc="4C7CA9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56"/>
    <w:rsid w:val="00077DBB"/>
    <w:rsid w:val="0012526F"/>
    <w:rsid w:val="00383C2B"/>
    <w:rsid w:val="003D23DD"/>
    <w:rsid w:val="0045359E"/>
    <w:rsid w:val="004A26E7"/>
    <w:rsid w:val="004C6B07"/>
    <w:rsid w:val="00595612"/>
    <w:rsid w:val="0076766A"/>
    <w:rsid w:val="00851356"/>
    <w:rsid w:val="0091449A"/>
    <w:rsid w:val="009F3CE9"/>
    <w:rsid w:val="00A12DAB"/>
    <w:rsid w:val="00A97C01"/>
    <w:rsid w:val="00B02AE4"/>
    <w:rsid w:val="00C73CC5"/>
    <w:rsid w:val="00D3496F"/>
    <w:rsid w:val="00D631F8"/>
    <w:rsid w:val="00E20004"/>
    <w:rsid w:val="00E375C9"/>
    <w:rsid w:val="00E93026"/>
    <w:rsid w:val="00E9350C"/>
    <w:rsid w:val="00FE5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81E9"/>
  <w15:chartTrackingRefBased/>
  <w15:docId w15:val="{9219E922-6B2E-4B1D-AAE2-55483BC1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96F"/>
    <w:pPr>
      <w:ind w:left="720"/>
      <w:contextualSpacing/>
    </w:pPr>
  </w:style>
  <w:style w:type="paragraph" w:styleId="BalloonText">
    <w:name w:val="Balloon Text"/>
    <w:basedOn w:val="Normal"/>
    <w:link w:val="BalloonTextChar"/>
    <w:uiPriority w:val="99"/>
    <w:semiHidden/>
    <w:unhideWhenUsed/>
    <w:rsid w:val="00125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2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1841E-BBBA-44B3-ADD0-435979AE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Berry</dc:creator>
  <cp:keywords/>
  <dc:description/>
  <cp:lastModifiedBy>Andrew Berry</cp:lastModifiedBy>
  <cp:revision>11</cp:revision>
  <cp:lastPrinted>2018-06-12T09:54:00Z</cp:lastPrinted>
  <dcterms:created xsi:type="dcterms:W3CDTF">2018-05-16T18:13:00Z</dcterms:created>
  <dcterms:modified xsi:type="dcterms:W3CDTF">2018-06-12T09:55:00Z</dcterms:modified>
</cp:coreProperties>
</file>