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26E5" w14:textId="77777777" w:rsidR="00C4113C" w:rsidRPr="00B75270" w:rsidRDefault="00C4113C" w:rsidP="00C4113C">
      <w:pPr>
        <w:jc w:val="center"/>
        <w:rPr>
          <w:rFonts w:ascii="Times New Roman" w:hAnsi="Times New Roman" w:cs="Times New Roman"/>
          <w:b/>
          <w:sz w:val="40"/>
          <w:szCs w:val="40"/>
        </w:rPr>
      </w:pPr>
      <w:r w:rsidRPr="00B75270">
        <w:rPr>
          <w:rFonts w:ascii="Times New Roman" w:hAnsi="Times New Roman" w:cs="Times New Roman"/>
          <w:b/>
          <w:sz w:val="40"/>
          <w:szCs w:val="40"/>
        </w:rPr>
        <w:t>REYNOLDSTON COMMUNITY COUNCIL</w:t>
      </w:r>
    </w:p>
    <w:p w14:paraId="5B782337" w14:textId="61C91C5F" w:rsidR="00C4113C" w:rsidRDefault="00C4113C" w:rsidP="00C4113C">
      <w:pPr>
        <w:jc w:val="center"/>
        <w:rPr>
          <w:rFonts w:ascii="Times New Roman" w:hAnsi="Times New Roman" w:cs="Times New Roman"/>
          <w:b/>
          <w:sz w:val="28"/>
          <w:szCs w:val="28"/>
        </w:rPr>
      </w:pPr>
      <w:r>
        <w:rPr>
          <w:rFonts w:ascii="Times New Roman" w:hAnsi="Times New Roman" w:cs="Times New Roman"/>
          <w:b/>
          <w:sz w:val="32"/>
          <w:szCs w:val="32"/>
        </w:rPr>
        <w:t>MINUTES of a</w:t>
      </w:r>
      <w:r w:rsidRPr="003235FE">
        <w:rPr>
          <w:rFonts w:ascii="Times New Roman" w:hAnsi="Times New Roman" w:cs="Times New Roman"/>
          <w:b/>
          <w:sz w:val="32"/>
          <w:szCs w:val="32"/>
        </w:rPr>
        <w:t xml:space="preserve"> MEETING OF THE COUNCIL</w:t>
      </w:r>
      <w:r>
        <w:rPr>
          <w:rFonts w:ascii="Times New Roman" w:hAnsi="Times New Roman" w:cs="Times New Roman"/>
          <w:b/>
          <w:sz w:val="28"/>
          <w:szCs w:val="28"/>
        </w:rPr>
        <w:t xml:space="preserve"> held at 7.30pm on Tuesday 10</w:t>
      </w:r>
      <w:r w:rsidRPr="00F51263">
        <w:rPr>
          <w:rFonts w:ascii="Times New Roman" w:hAnsi="Times New Roman" w:cs="Times New Roman"/>
          <w:b/>
          <w:sz w:val="28"/>
          <w:szCs w:val="28"/>
          <w:vertAlign w:val="superscript"/>
        </w:rPr>
        <w:t>th</w:t>
      </w:r>
      <w:r>
        <w:rPr>
          <w:rFonts w:ascii="Times New Roman" w:hAnsi="Times New Roman" w:cs="Times New Roman"/>
          <w:b/>
          <w:sz w:val="28"/>
          <w:szCs w:val="28"/>
        </w:rPr>
        <w:t xml:space="preserve"> November 2020</w:t>
      </w:r>
    </w:p>
    <w:p w14:paraId="2AEBD0EB" w14:textId="4075EDD9" w:rsidR="00C4113C" w:rsidRPr="00225C7C" w:rsidRDefault="00C4113C" w:rsidP="00C4113C">
      <w:pPr>
        <w:rPr>
          <w:rFonts w:ascii="Times New Roman" w:hAnsi="Times New Roman" w:cs="Times New Roman"/>
          <w:bCs/>
          <w:sz w:val="28"/>
          <w:szCs w:val="28"/>
        </w:rPr>
      </w:pPr>
      <w:r w:rsidRPr="00225C7C">
        <w:rPr>
          <w:rFonts w:ascii="Times New Roman" w:hAnsi="Times New Roman" w:cs="Times New Roman"/>
          <w:bCs/>
          <w:sz w:val="28"/>
          <w:szCs w:val="28"/>
        </w:rPr>
        <w:t xml:space="preserve">This </w:t>
      </w:r>
      <w:r w:rsidR="00610D9C">
        <w:rPr>
          <w:rFonts w:ascii="Times New Roman" w:hAnsi="Times New Roman" w:cs="Times New Roman"/>
          <w:bCs/>
          <w:sz w:val="28"/>
          <w:szCs w:val="28"/>
        </w:rPr>
        <w:t xml:space="preserve">was a Zoom </w:t>
      </w:r>
      <w:r w:rsidRPr="00225C7C">
        <w:rPr>
          <w:rFonts w:ascii="Times New Roman" w:hAnsi="Times New Roman" w:cs="Times New Roman"/>
          <w:bCs/>
          <w:sz w:val="28"/>
          <w:szCs w:val="28"/>
        </w:rPr>
        <w:t>meeting held in accordance with new temporary regulations in existence up to April 2021.</w:t>
      </w:r>
    </w:p>
    <w:p w14:paraId="33BA9C57" w14:textId="08D48FFB" w:rsidR="00C4113C" w:rsidRPr="00225C7C" w:rsidRDefault="00C4113C" w:rsidP="00C4113C">
      <w:pPr>
        <w:rPr>
          <w:rFonts w:ascii="Times New Roman" w:hAnsi="Times New Roman" w:cs="Times New Roman"/>
          <w:bCs/>
          <w:sz w:val="28"/>
          <w:szCs w:val="28"/>
        </w:rPr>
      </w:pPr>
      <w:r>
        <w:rPr>
          <w:rFonts w:ascii="Times New Roman" w:hAnsi="Times New Roman" w:cs="Times New Roman"/>
          <w:bCs/>
          <w:sz w:val="28"/>
          <w:szCs w:val="28"/>
        </w:rPr>
        <w:t>If you have a question for the Council please contact the Clerk, Andrew Berry 01792 390 140.</w:t>
      </w:r>
    </w:p>
    <w:p w14:paraId="190C8EB3" w14:textId="420D435B" w:rsidR="00C4113C" w:rsidRPr="00C4113C" w:rsidRDefault="00C4113C" w:rsidP="00C4113C">
      <w:pPr>
        <w:rPr>
          <w:rFonts w:ascii="Times New Roman" w:hAnsi="Times New Roman" w:cs="Times New Roman"/>
          <w:bCs/>
          <w:sz w:val="24"/>
          <w:szCs w:val="24"/>
        </w:rPr>
      </w:pPr>
      <w:bookmarkStart w:id="0" w:name="_Hlk39648212"/>
      <w:r>
        <w:rPr>
          <w:rFonts w:ascii="Times New Roman" w:hAnsi="Times New Roman" w:cs="Times New Roman"/>
          <w:b/>
          <w:sz w:val="24"/>
          <w:szCs w:val="24"/>
        </w:rPr>
        <w:t xml:space="preserve">PRESENT: </w:t>
      </w:r>
      <w:r>
        <w:rPr>
          <w:rFonts w:ascii="Times New Roman" w:hAnsi="Times New Roman" w:cs="Times New Roman"/>
          <w:bCs/>
          <w:sz w:val="24"/>
          <w:szCs w:val="24"/>
        </w:rPr>
        <w:t xml:space="preserve">Cllrs. Deb Vine, Dan Dyson, Sue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Margie Bond, the Internal Auditor Paul </w:t>
      </w:r>
      <w:r w:rsidR="00040B67">
        <w:rPr>
          <w:rFonts w:ascii="Times New Roman" w:hAnsi="Times New Roman" w:cs="Times New Roman"/>
          <w:bCs/>
          <w:sz w:val="24"/>
          <w:szCs w:val="24"/>
        </w:rPr>
        <w:t>Sizer</w:t>
      </w:r>
      <w:r>
        <w:rPr>
          <w:rFonts w:ascii="Times New Roman" w:hAnsi="Times New Roman" w:cs="Times New Roman"/>
          <w:bCs/>
          <w:sz w:val="24"/>
          <w:szCs w:val="24"/>
        </w:rPr>
        <w:t xml:space="preserve"> and the Clerk Andrew Berry.</w:t>
      </w:r>
    </w:p>
    <w:bookmarkEnd w:id="0"/>
    <w:p w14:paraId="11CB1B62" w14:textId="2A3CA2CD" w:rsidR="00C4113C" w:rsidRPr="00C4113C" w:rsidRDefault="00C4113C" w:rsidP="00C4113C">
      <w:pPr>
        <w:rPr>
          <w:rFonts w:ascii="Times New Roman" w:hAnsi="Times New Roman" w:cs="Times New Roman"/>
          <w:bCs/>
          <w:sz w:val="24"/>
          <w:szCs w:val="24"/>
        </w:rPr>
      </w:pPr>
      <w:r>
        <w:rPr>
          <w:rFonts w:ascii="Times New Roman" w:hAnsi="Times New Roman" w:cs="Times New Roman"/>
          <w:b/>
          <w:sz w:val="24"/>
          <w:szCs w:val="24"/>
        </w:rPr>
        <w:t xml:space="preserve">APOLOGIES: </w:t>
      </w:r>
      <w:r>
        <w:rPr>
          <w:rFonts w:ascii="Times New Roman" w:hAnsi="Times New Roman" w:cs="Times New Roman"/>
          <w:bCs/>
          <w:sz w:val="24"/>
          <w:szCs w:val="24"/>
        </w:rPr>
        <w:t>Cllr. Jennie Clements.</w:t>
      </w:r>
    </w:p>
    <w:p w14:paraId="37E6347A" w14:textId="3399F95F"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CHAIR</w:t>
      </w:r>
      <w:r w:rsidR="003C367F">
        <w:rPr>
          <w:rFonts w:ascii="Times New Roman" w:hAnsi="Times New Roman" w:cs="Times New Roman"/>
          <w:b/>
          <w:sz w:val="24"/>
          <w:szCs w:val="24"/>
        </w:rPr>
        <w:t xml:space="preserve">: </w:t>
      </w:r>
      <w:r w:rsidR="003C367F">
        <w:rPr>
          <w:rFonts w:ascii="Times New Roman" w:hAnsi="Times New Roman" w:cs="Times New Roman"/>
          <w:bCs/>
          <w:sz w:val="24"/>
          <w:szCs w:val="24"/>
        </w:rPr>
        <w:t>Cllr. Deb Vine was appointed chair for this meeting and chair of the Council, Cllr. Dan Dyson was appointed vice chair for this meeting and vice-chair of the council</w:t>
      </w:r>
      <w:r w:rsidR="00400ED2">
        <w:rPr>
          <w:rFonts w:ascii="Times New Roman" w:hAnsi="Times New Roman" w:cs="Times New Roman"/>
          <w:bCs/>
          <w:sz w:val="24"/>
          <w:szCs w:val="24"/>
        </w:rPr>
        <w:t>.</w:t>
      </w:r>
      <w:r w:rsidR="003C367F">
        <w:rPr>
          <w:rFonts w:ascii="Times New Roman" w:hAnsi="Times New Roman" w:cs="Times New Roman"/>
          <w:bCs/>
          <w:sz w:val="24"/>
          <w:szCs w:val="24"/>
        </w:rPr>
        <w:t xml:space="preserve"> </w:t>
      </w:r>
      <w:r w:rsidR="00400ED2">
        <w:rPr>
          <w:rFonts w:ascii="Times New Roman" w:hAnsi="Times New Roman" w:cs="Times New Roman"/>
          <w:bCs/>
          <w:sz w:val="24"/>
          <w:szCs w:val="24"/>
        </w:rPr>
        <w:t>B</w:t>
      </w:r>
      <w:r w:rsidR="003C367F">
        <w:rPr>
          <w:rFonts w:ascii="Times New Roman" w:hAnsi="Times New Roman" w:cs="Times New Roman"/>
          <w:bCs/>
          <w:sz w:val="24"/>
          <w:szCs w:val="24"/>
        </w:rPr>
        <w:t>oth were unanimous</w:t>
      </w:r>
      <w:r w:rsidR="00400ED2">
        <w:rPr>
          <w:rFonts w:ascii="Times New Roman" w:hAnsi="Times New Roman" w:cs="Times New Roman"/>
          <w:bCs/>
          <w:sz w:val="24"/>
          <w:szCs w:val="24"/>
        </w:rPr>
        <w:t>ly approved</w:t>
      </w:r>
      <w:r w:rsidR="003C367F">
        <w:rPr>
          <w:rFonts w:ascii="Times New Roman" w:hAnsi="Times New Roman" w:cs="Times New Roman"/>
          <w:bCs/>
          <w:sz w:val="24"/>
          <w:szCs w:val="24"/>
        </w:rPr>
        <w:t xml:space="preserve"> </w:t>
      </w:r>
      <w:r w:rsidR="00400ED2">
        <w:rPr>
          <w:rFonts w:ascii="Times New Roman" w:hAnsi="Times New Roman" w:cs="Times New Roman"/>
          <w:bCs/>
          <w:sz w:val="24"/>
          <w:szCs w:val="24"/>
        </w:rPr>
        <w:t xml:space="preserve">being </w:t>
      </w:r>
      <w:r w:rsidR="003C367F">
        <w:rPr>
          <w:rFonts w:ascii="Times New Roman" w:hAnsi="Times New Roman" w:cs="Times New Roman"/>
          <w:bCs/>
          <w:sz w:val="24"/>
          <w:szCs w:val="24"/>
        </w:rPr>
        <w:t>held over from the previous annual meeting in September.</w:t>
      </w:r>
    </w:p>
    <w:p w14:paraId="1577F6CD" w14:textId="4FE67FBD" w:rsidR="00C4113C" w:rsidRPr="00F51263"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POSSIBLE SUGGESTIONS FOR CO</w:t>
      </w:r>
      <w:r w:rsidR="00993F7D">
        <w:rPr>
          <w:rFonts w:ascii="Times New Roman" w:hAnsi="Times New Roman" w:cs="Times New Roman"/>
          <w:b/>
          <w:sz w:val="24"/>
          <w:szCs w:val="24"/>
        </w:rPr>
        <w:t>-</w:t>
      </w:r>
      <w:r>
        <w:rPr>
          <w:rFonts w:ascii="Times New Roman" w:hAnsi="Times New Roman" w:cs="Times New Roman"/>
          <w:b/>
          <w:sz w:val="24"/>
          <w:szCs w:val="24"/>
        </w:rPr>
        <w:t>OPTION</w:t>
      </w:r>
      <w:r w:rsidR="0035049B">
        <w:rPr>
          <w:rFonts w:ascii="Times New Roman" w:hAnsi="Times New Roman" w:cs="Times New Roman"/>
          <w:b/>
          <w:sz w:val="24"/>
          <w:szCs w:val="24"/>
        </w:rPr>
        <w:t xml:space="preserve">: </w:t>
      </w:r>
      <w:r w:rsidR="004A6032">
        <w:rPr>
          <w:rFonts w:ascii="Times New Roman" w:hAnsi="Times New Roman" w:cs="Times New Roman"/>
          <w:bCs/>
          <w:sz w:val="24"/>
          <w:szCs w:val="24"/>
        </w:rPr>
        <w:t>E</w:t>
      </w:r>
      <w:r w:rsidR="0035049B">
        <w:rPr>
          <w:rFonts w:ascii="Times New Roman" w:hAnsi="Times New Roman" w:cs="Times New Roman"/>
          <w:bCs/>
          <w:sz w:val="24"/>
          <w:szCs w:val="24"/>
        </w:rPr>
        <w:t xml:space="preserve">arlier that evening </w:t>
      </w:r>
      <w:r w:rsidR="004A6032">
        <w:rPr>
          <w:rFonts w:ascii="Times New Roman" w:hAnsi="Times New Roman" w:cs="Times New Roman"/>
          <w:bCs/>
          <w:sz w:val="24"/>
          <w:szCs w:val="24"/>
        </w:rPr>
        <w:t xml:space="preserve">the Clerk had </w:t>
      </w:r>
      <w:r w:rsidR="0035049B">
        <w:rPr>
          <w:rFonts w:ascii="Times New Roman" w:hAnsi="Times New Roman" w:cs="Times New Roman"/>
          <w:bCs/>
          <w:sz w:val="24"/>
          <w:szCs w:val="24"/>
        </w:rPr>
        <w:t xml:space="preserve">received a phone call from a local member of the public who wished to take part in the meeting but </w:t>
      </w:r>
      <w:r w:rsidR="004A6032">
        <w:rPr>
          <w:rFonts w:ascii="Times New Roman" w:hAnsi="Times New Roman" w:cs="Times New Roman"/>
          <w:bCs/>
          <w:sz w:val="24"/>
          <w:szCs w:val="24"/>
        </w:rPr>
        <w:t xml:space="preserve">subsequently </w:t>
      </w:r>
      <w:r w:rsidR="0035049B">
        <w:rPr>
          <w:rFonts w:ascii="Times New Roman" w:hAnsi="Times New Roman" w:cs="Times New Roman"/>
          <w:bCs/>
          <w:sz w:val="24"/>
          <w:szCs w:val="24"/>
        </w:rPr>
        <w:t>hadn’t</w:t>
      </w:r>
      <w:r w:rsidR="001007AF">
        <w:rPr>
          <w:rFonts w:ascii="Times New Roman" w:hAnsi="Times New Roman" w:cs="Times New Roman"/>
          <w:bCs/>
          <w:sz w:val="24"/>
          <w:szCs w:val="24"/>
        </w:rPr>
        <w:t xml:space="preserve">. A name was circulated of a person who might have been interested in serving on the Council. The Council cannot co-opt until hearing from democratic services on the eleventh. This will be held over until the next full council meeting in January. See AOB. </w:t>
      </w:r>
    </w:p>
    <w:p w14:paraId="3643DF14" w14:textId="231FF8C9"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r w:rsidR="001007AF">
        <w:rPr>
          <w:rFonts w:ascii="Times New Roman" w:hAnsi="Times New Roman" w:cs="Times New Roman"/>
          <w:b/>
          <w:sz w:val="24"/>
          <w:szCs w:val="24"/>
        </w:rPr>
        <w:t xml:space="preserve">: </w:t>
      </w:r>
      <w:r w:rsidR="001007AF" w:rsidRPr="001007AF">
        <w:rPr>
          <w:rFonts w:ascii="Times New Roman" w:hAnsi="Times New Roman" w:cs="Times New Roman"/>
          <w:bCs/>
          <w:sz w:val="24"/>
          <w:szCs w:val="24"/>
        </w:rPr>
        <w:t>The Chair suggested that these would be taken as they arose during the meeting</w:t>
      </w:r>
      <w:r w:rsidR="001007AF">
        <w:rPr>
          <w:rFonts w:ascii="Times New Roman" w:hAnsi="Times New Roman" w:cs="Times New Roman"/>
          <w:bCs/>
          <w:sz w:val="24"/>
          <w:szCs w:val="24"/>
        </w:rPr>
        <w:t>. This was agreed.</w:t>
      </w:r>
    </w:p>
    <w:p w14:paraId="64D1DC7A" w14:textId="48EA1862"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TO APPROVE THE MINUTES OF THE PREVIOUS MEETING</w:t>
      </w:r>
      <w:r w:rsidR="001007AF">
        <w:rPr>
          <w:rFonts w:ascii="Times New Roman" w:hAnsi="Times New Roman" w:cs="Times New Roman"/>
          <w:b/>
          <w:sz w:val="24"/>
          <w:szCs w:val="24"/>
        </w:rPr>
        <w:t>:</w:t>
      </w:r>
      <w:r w:rsidR="0056361A">
        <w:rPr>
          <w:rFonts w:ascii="Times New Roman" w:hAnsi="Times New Roman" w:cs="Times New Roman"/>
          <w:b/>
          <w:sz w:val="24"/>
          <w:szCs w:val="24"/>
        </w:rPr>
        <w:t xml:space="preserve"> </w:t>
      </w:r>
      <w:r w:rsidR="0056361A">
        <w:rPr>
          <w:rFonts w:ascii="Times New Roman" w:hAnsi="Times New Roman" w:cs="Times New Roman"/>
          <w:bCs/>
          <w:sz w:val="24"/>
          <w:szCs w:val="24"/>
        </w:rPr>
        <w:t>These were approved after a few typing corrections and will be signed and dated by the chair at the earliest opportunity.</w:t>
      </w:r>
    </w:p>
    <w:p w14:paraId="620428D5" w14:textId="6FC821FD"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w:t>
      </w:r>
      <w:r w:rsidR="0056361A">
        <w:rPr>
          <w:rFonts w:ascii="Times New Roman" w:hAnsi="Times New Roman" w:cs="Times New Roman"/>
          <w:b/>
          <w:sz w:val="24"/>
          <w:szCs w:val="24"/>
        </w:rPr>
        <w:t>:</w:t>
      </w:r>
      <w:r w:rsidR="0056361A">
        <w:rPr>
          <w:rFonts w:ascii="Times New Roman" w:hAnsi="Times New Roman" w:cs="Times New Roman"/>
          <w:bCs/>
          <w:sz w:val="24"/>
          <w:szCs w:val="24"/>
        </w:rPr>
        <w:t xml:space="preserve"> Keith Daniels had been volunteered as a possible councillor </w:t>
      </w:r>
      <w:r w:rsidR="009B1B7C">
        <w:rPr>
          <w:rFonts w:ascii="Times New Roman" w:hAnsi="Times New Roman" w:cs="Times New Roman"/>
          <w:bCs/>
          <w:sz w:val="24"/>
          <w:szCs w:val="24"/>
        </w:rPr>
        <w:t xml:space="preserve">by Cindy Williams. </w:t>
      </w:r>
      <w:r w:rsidR="0056361A">
        <w:rPr>
          <w:rFonts w:ascii="Times New Roman" w:hAnsi="Times New Roman" w:cs="Times New Roman"/>
          <w:bCs/>
          <w:sz w:val="24"/>
          <w:szCs w:val="24"/>
        </w:rPr>
        <w:t xml:space="preserve">Cllr. Bond will contact him before the next meeting. </w:t>
      </w:r>
      <w:r w:rsidR="00C72A48">
        <w:rPr>
          <w:rFonts w:ascii="Times New Roman" w:hAnsi="Times New Roman" w:cs="Times New Roman"/>
          <w:bCs/>
          <w:sz w:val="24"/>
          <w:szCs w:val="24"/>
        </w:rPr>
        <w:t xml:space="preserve">The Internal Auditor </w:t>
      </w:r>
      <w:r w:rsidR="0056361A">
        <w:rPr>
          <w:rFonts w:ascii="Times New Roman" w:hAnsi="Times New Roman" w:cs="Times New Roman"/>
          <w:bCs/>
          <w:sz w:val="24"/>
          <w:szCs w:val="24"/>
        </w:rPr>
        <w:t>Paul Sizer mentioned the bench in Robins Lane</w:t>
      </w:r>
      <w:r w:rsidR="00C72A48">
        <w:rPr>
          <w:rFonts w:ascii="Times New Roman" w:hAnsi="Times New Roman" w:cs="Times New Roman"/>
          <w:bCs/>
          <w:sz w:val="24"/>
          <w:szCs w:val="24"/>
        </w:rPr>
        <w:t xml:space="preserve">. </w:t>
      </w:r>
      <w:r w:rsidR="0056361A">
        <w:rPr>
          <w:rFonts w:ascii="Times New Roman" w:hAnsi="Times New Roman" w:cs="Times New Roman"/>
          <w:bCs/>
          <w:sz w:val="24"/>
          <w:szCs w:val="24"/>
        </w:rPr>
        <w:t xml:space="preserve"> Rob Vine has taken the missing plank away in order to get a tanalised replacement. Gower Timber do not do this so it was suggested that either Hancock and Brown or Tim Morris might know. Rob Vine will get the size of plank for the replacement and Cllr. Bond will contact Tim</w:t>
      </w:r>
      <w:r w:rsidR="00C72A48">
        <w:rPr>
          <w:rFonts w:ascii="Times New Roman" w:hAnsi="Times New Roman" w:cs="Times New Roman"/>
          <w:bCs/>
          <w:sz w:val="24"/>
          <w:szCs w:val="24"/>
        </w:rPr>
        <w:t xml:space="preserve"> Morris</w:t>
      </w:r>
      <w:r w:rsidR="0056361A">
        <w:rPr>
          <w:rFonts w:ascii="Times New Roman" w:hAnsi="Times New Roman" w:cs="Times New Roman"/>
          <w:bCs/>
          <w:sz w:val="24"/>
          <w:szCs w:val="24"/>
        </w:rPr>
        <w:t>.</w:t>
      </w:r>
    </w:p>
    <w:p w14:paraId="549F5E87" w14:textId="366FDB89" w:rsidR="00C4113C" w:rsidRPr="00E31793"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56361A">
        <w:rPr>
          <w:rFonts w:ascii="Times New Roman" w:hAnsi="Times New Roman" w:cs="Times New Roman"/>
          <w:b/>
          <w:sz w:val="24"/>
          <w:szCs w:val="24"/>
        </w:rPr>
        <w:t xml:space="preserve">: </w:t>
      </w:r>
      <w:r w:rsidR="0056361A">
        <w:rPr>
          <w:rFonts w:ascii="Times New Roman" w:hAnsi="Times New Roman" w:cs="Times New Roman"/>
          <w:bCs/>
          <w:sz w:val="24"/>
          <w:szCs w:val="24"/>
        </w:rPr>
        <w:t xml:space="preserve">Cllr. Vine mentioned again the idea of a war memorial, she suggested that perhaps a plaque could be fitted to the </w:t>
      </w:r>
      <w:proofErr w:type="spellStart"/>
      <w:r w:rsidR="0056361A">
        <w:rPr>
          <w:rFonts w:ascii="Times New Roman" w:hAnsi="Times New Roman" w:cs="Times New Roman"/>
          <w:bCs/>
          <w:sz w:val="24"/>
          <w:szCs w:val="24"/>
        </w:rPr>
        <w:t>Millenium</w:t>
      </w:r>
      <w:proofErr w:type="spellEnd"/>
      <w:r w:rsidR="0056361A">
        <w:rPr>
          <w:rFonts w:ascii="Times New Roman" w:hAnsi="Times New Roman" w:cs="Times New Roman"/>
          <w:bCs/>
          <w:sz w:val="24"/>
          <w:szCs w:val="24"/>
        </w:rPr>
        <w:t xml:space="preserve"> Stone on the Lower Green. Paul Sizer volunteered to have a word with Matthew Isaac </w:t>
      </w:r>
      <w:r w:rsidR="00E31793">
        <w:rPr>
          <w:rFonts w:ascii="Times New Roman" w:hAnsi="Times New Roman" w:cs="Times New Roman"/>
          <w:bCs/>
          <w:sz w:val="24"/>
          <w:szCs w:val="24"/>
        </w:rPr>
        <w:t xml:space="preserve">to ask for advice. Cllr. </w:t>
      </w:r>
      <w:proofErr w:type="spellStart"/>
      <w:r w:rsidR="00E31793">
        <w:rPr>
          <w:rFonts w:ascii="Times New Roman" w:hAnsi="Times New Roman" w:cs="Times New Roman"/>
          <w:bCs/>
          <w:sz w:val="24"/>
          <w:szCs w:val="24"/>
        </w:rPr>
        <w:t>Ashelby</w:t>
      </w:r>
      <w:proofErr w:type="spellEnd"/>
      <w:r w:rsidR="00E31793">
        <w:rPr>
          <w:rFonts w:ascii="Times New Roman" w:hAnsi="Times New Roman" w:cs="Times New Roman"/>
          <w:bCs/>
          <w:sz w:val="24"/>
          <w:szCs w:val="24"/>
        </w:rPr>
        <w:t xml:space="preserve"> said that it must also include the name recorded in the chapel and not only those in the church. Cllr. Dyson asked ‘why now?’ and Cllr. Vine said that it was due to the 75</w:t>
      </w:r>
      <w:r w:rsidR="00E31793" w:rsidRPr="00E31793">
        <w:rPr>
          <w:rFonts w:ascii="Times New Roman" w:hAnsi="Times New Roman" w:cs="Times New Roman"/>
          <w:bCs/>
          <w:sz w:val="24"/>
          <w:szCs w:val="24"/>
          <w:vertAlign w:val="superscript"/>
        </w:rPr>
        <w:t>th</w:t>
      </w:r>
      <w:r w:rsidR="00E31793">
        <w:rPr>
          <w:rFonts w:ascii="Times New Roman" w:hAnsi="Times New Roman" w:cs="Times New Roman"/>
          <w:bCs/>
          <w:sz w:val="24"/>
          <w:szCs w:val="24"/>
        </w:rPr>
        <w:t xml:space="preserve"> Anniversary of the Second World War. Cllr. </w:t>
      </w:r>
      <w:proofErr w:type="spellStart"/>
      <w:r w:rsidR="00E31793">
        <w:rPr>
          <w:rFonts w:ascii="Times New Roman" w:hAnsi="Times New Roman" w:cs="Times New Roman"/>
          <w:bCs/>
          <w:sz w:val="24"/>
          <w:szCs w:val="24"/>
        </w:rPr>
        <w:t>Ashelby</w:t>
      </w:r>
      <w:proofErr w:type="spellEnd"/>
      <w:r w:rsidR="00E31793">
        <w:rPr>
          <w:rFonts w:ascii="Times New Roman" w:hAnsi="Times New Roman" w:cs="Times New Roman"/>
          <w:bCs/>
          <w:sz w:val="24"/>
          <w:szCs w:val="24"/>
        </w:rPr>
        <w:t xml:space="preserve"> pointed out the difficulty of affixing a plaque to a stone that wasn’t flat. Bronze plaques could be stolen. </w:t>
      </w:r>
    </w:p>
    <w:p w14:paraId="5A91746D" w14:textId="6D07B1A9" w:rsidR="00E31793" w:rsidRDefault="00E31793" w:rsidP="00E31793">
      <w:pPr>
        <w:ind w:left="720"/>
        <w:rPr>
          <w:rFonts w:ascii="Times New Roman" w:hAnsi="Times New Roman" w:cs="Times New Roman"/>
          <w:bCs/>
          <w:sz w:val="24"/>
          <w:szCs w:val="24"/>
        </w:rPr>
      </w:pPr>
      <w:r>
        <w:rPr>
          <w:rFonts w:ascii="Times New Roman" w:hAnsi="Times New Roman" w:cs="Times New Roman"/>
          <w:bCs/>
          <w:sz w:val="24"/>
          <w:szCs w:val="24"/>
        </w:rPr>
        <w:lastRenderedPageBreak/>
        <w:t>Cllr. Bond mentioned the det</w:t>
      </w:r>
      <w:r w:rsidR="00076C02">
        <w:rPr>
          <w:rFonts w:ascii="Times New Roman" w:hAnsi="Times New Roman" w:cs="Times New Roman"/>
          <w:bCs/>
          <w:sz w:val="24"/>
          <w:szCs w:val="24"/>
        </w:rPr>
        <w:t xml:space="preserve">eriorating </w:t>
      </w:r>
      <w:r>
        <w:rPr>
          <w:rFonts w:ascii="Times New Roman" w:hAnsi="Times New Roman" w:cs="Times New Roman"/>
          <w:bCs/>
          <w:sz w:val="24"/>
          <w:szCs w:val="24"/>
        </w:rPr>
        <w:t xml:space="preserve">and dangerous state of the verge near Arthurs Stone at the top of </w:t>
      </w:r>
      <w:proofErr w:type="spellStart"/>
      <w:r>
        <w:rPr>
          <w:rFonts w:ascii="Times New Roman" w:hAnsi="Times New Roman" w:cs="Times New Roman"/>
          <w:bCs/>
          <w:sz w:val="24"/>
          <w:szCs w:val="24"/>
        </w:rPr>
        <w:t>Cefn</w:t>
      </w:r>
      <w:proofErr w:type="spellEnd"/>
      <w:r>
        <w:rPr>
          <w:rFonts w:ascii="Times New Roman" w:hAnsi="Times New Roman" w:cs="Times New Roman"/>
          <w:bCs/>
          <w:sz w:val="24"/>
          <w:szCs w:val="24"/>
        </w:rPr>
        <w:t xml:space="preserve"> Bryn. Could the Council ‘nudge’ Steve Heard to put pressure on to complete the work at the top of the hill?</w:t>
      </w:r>
      <w:r w:rsidR="006F64C9">
        <w:rPr>
          <w:rFonts w:ascii="Times New Roman" w:hAnsi="Times New Roman" w:cs="Times New Roman"/>
          <w:bCs/>
          <w:sz w:val="24"/>
          <w:szCs w:val="24"/>
        </w:rPr>
        <w:t xml:space="preserve"> The Clerk has had mention of the fact that cars do sometimes drive into the culvert at the side of the road going up </w:t>
      </w:r>
      <w:proofErr w:type="spellStart"/>
      <w:r w:rsidR="006F64C9">
        <w:rPr>
          <w:rFonts w:ascii="Times New Roman" w:hAnsi="Times New Roman" w:cs="Times New Roman"/>
          <w:bCs/>
          <w:sz w:val="24"/>
          <w:szCs w:val="24"/>
        </w:rPr>
        <w:t>Cefn</w:t>
      </w:r>
      <w:proofErr w:type="spellEnd"/>
      <w:r w:rsidR="006F64C9">
        <w:rPr>
          <w:rFonts w:ascii="Times New Roman" w:hAnsi="Times New Roman" w:cs="Times New Roman"/>
          <w:bCs/>
          <w:sz w:val="24"/>
          <w:szCs w:val="24"/>
        </w:rPr>
        <w:t xml:space="preserve"> Bryn.</w:t>
      </w:r>
    </w:p>
    <w:p w14:paraId="54E2A407" w14:textId="6B690DB1" w:rsidR="00E31793" w:rsidRPr="00AC0780" w:rsidRDefault="00E31793" w:rsidP="00AC0780">
      <w:pPr>
        <w:ind w:left="720"/>
        <w:rPr>
          <w:rFonts w:ascii="Times New Roman" w:hAnsi="Times New Roman" w:cs="Times New Roman"/>
          <w:bCs/>
          <w:sz w:val="24"/>
          <w:szCs w:val="24"/>
        </w:rPr>
      </w:pPr>
      <w:r>
        <w:rPr>
          <w:rFonts w:ascii="Times New Roman" w:hAnsi="Times New Roman" w:cs="Times New Roman"/>
          <w:bCs/>
          <w:sz w:val="24"/>
          <w:szCs w:val="24"/>
        </w:rPr>
        <w:t xml:space="preserve">There is still a problem with the road surface at the </w:t>
      </w:r>
      <w:r w:rsidR="00380003">
        <w:rPr>
          <w:rFonts w:ascii="Times New Roman" w:hAnsi="Times New Roman" w:cs="Times New Roman"/>
          <w:bCs/>
          <w:sz w:val="24"/>
          <w:szCs w:val="24"/>
        </w:rPr>
        <w:t xml:space="preserve">western </w:t>
      </w:r>
      <w:r>
        <w:rPr>
          <w:rFonts w:ascii="Times New Roman" w:hAnsi="Times New Roman" w:cs="Times New Roman"/>
          <w:bCs/>
          <w:sz w:val="24"/>
          <w:szCs w:val="24"/>
        </w:rPr>
        <w:t>side of The Higher Green. This is a private</w:t>
      </w:r>
      <w:r w:rsidR="00AC0780">
        <w:rPr>
          <w:rFonts w:ascii="Times New Roman" w:hAnsi="Times New Roman" w:cs="Times New Roman"/>
          <w:bCs/>
          <w:sz w:val="24"/>
          <w:szCs w:val="24"/>
        </w:rPr>
        <w:t xml:space="preserve"> track.</w:t>
      </w:r>
      <w:r>
        <w:rPr>
          <w:rFonts w:ascii="Times New Roman" w:hAnsi="Times New Roman" w:cs="Times New Roman"/>
          <w:bCs/>
          <w:sz w:val="24"/>
          <w:szCs w:val="24"/>
        </w:rPr>
        <w:t xml:space="preserve"> The Clerk said he would contact Bob Griffiths to see if they had any objection, and did the Somerset Trust / Badminton Estate hav</w:t>
      </w:r>
      <w:r w:rsidR="00AC0780">
        <w:rPr>
          <w:rFonts w:ascii="Times New Roman" w:hAnsi="Times New Roman" w:cs="Times New Roman"/>
          <w:bCs/>
          <w:sz w:val="24"/>
          <w:szCs w:val="24"/>
        </w:rPr>
        <w:t>e</w:t>
      </w:r>
      <w:r>
        <w:rPr>
          <w:rFonts w:ascii="Times New Roman" w:hAnsi="Times New Roman" w:cs="Times New Roman"/>
          <w:bCs/>
          <w:sz w:val="24"/>
          <w:szCs w:val="24"/>
        </w:rPr>
        <w:t xml:space="preserve"> any objection to the Council organising repairs so that residents could get on and off the Highway</w:t>
      </w:r>
      <w:r w:rsidR="00AC0780">
        <w:rPr>
          <w:rFonts w:ascii="Times New Roman" w:hAnsi="Times New Roman" w:cs="Times New Roman"/>
          <w:bCs/>
          <w:sz w:val="24"/>
          <w:szCs w:val="24"/>
        </w:rPr>
        <w:t>? There was some discussion as to whether the Community Council should be repairing a private road. The situation had got worse since repairs were done to the road at the top of the Higher Green last year.</w:t>
      </w:r>
      <w:r w:rsidR="00B476C7">
        <w:rPr>
          <w:rFonts w:ascii="Times New Roman" w:hAnsi="Times New Roman" w:cs="Times New Roman"/>
          <w:bCs/>
          <w:sz w:val="24"/>
          <w:szCs w:val="24"/>
        </w:rPr>
        <w:t xml:space="preserve"> Cllr. Dyson said that in his opinion it is usually the householders on a private road who are liable in their deeds to repair such a road.</w:t>
      </w:r>
    </w:p>
    <w:p w14:paraId="00FA3125" w14:textId="1BDC42E0" w:rsidR="00C4113C" w:rsidRPr="00225C7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r w:rsidR="00AC0780">
        <w:rPr>
          <w:rFonts w:ascii="Times New Roman" w:hAnsi="Times New Roman" w:cs="Times New Roman"/>
          <w:b/>
          <w:sz w:val="24"/>
          <w:szCs w:val="24"/>
        </w:rPr>
        <w:t xml:space="preserve">: </w:t>
      </w:r>
      <w:r w:rsidR="00AC0780">
        <w:rPr>
          <w:rFonts w:ascii="Times New Roman" w:hAnsi="Times New Roman" w:cs="Times New Roman"/>
          <w:bCs/>
          <w:sz w:val="24"/>
          <w:szCs w:val="24"/>
        </w:rPr>
        <w:t xml:space="preserve">The Clerk said that this was the time of year when there was usually a grant to the church of £1,000 for the upkeep of the community burial ground and £100 for a Christmas tree. Both grants were approved unanimously by the council. The Clerk also pointed out the need for a new cheque signatory. Cllr. Dyson volunteered to replace John Mahoney </w:t>
      </w:r>
      <w:r w:rsidR="00076C02">
        <w:rPr>
          <w:rFonts w:ascii="Times New Roman" w:hAnsi="Times New Roman" w:cs="Times New Roman"/>
          <w:bCs/>
          <w:sz w:val="24"/>
          <w:szCs w:val="24"/>
        </w:rPr>
        <w:t xml:space="preserve">otherwise Cllr. </w:t>
      </w:r>
      <w:proofErr w:type="spellStart"/>
      <w:r w:rsidR="00076C02">
        <w:rPr>
          <w:rFonts w:ascii="Times New Roman" w:hAnsi="Times New Roman" w:cs="Times New Roman"/>
          <w:bCs/>
          <w:sz w:val="24"/>
          <w:szCs w:val="24"/>
        </w:rPr>
        <w:t>Ashelby</w:t>
      </w:r>
      <w:proofErr w:type="spellEnd"/>
      <w:r w:rsidR="00076C02">
        <w:rPr>
          <w:rFonts w:ascii="Times New Roman" w:hAnsi="Times New Roman" w:cs="Times New Roman"/>
          <w:bCs/>
          <w:sz w:val="24"/>
          <w:szCs w:val="24"/>
        </w:rPr>
        <w:t xml:space="preserve"> who had previously been a Lloyds Bank signatory volunteered to do it. </w:t>
      </w:r>
      <w:r w:rsidR="00AC0780">
        <w:rPr>
          <w:rFonts w:ascii="Times New Roman" w:hAnsi="Times New Roman" w:cs="Times New Roman"/>
          <w:bCs/>
          <w:sz w:val="24"/>
          <w:szCs w:val="24"/>
        </w:rPr>
        <w:t xml:space="preserve">Cllr. Vine will contact John </w:t>
      </w:r>
      <w:r w:rsidR="00076C02">
        <w:rPr>
          <w:rFonts w:ascii="Times New Roman" w:hAnsi="Times New Roman" w:cs="Times New Roman"/>
          <w:bCs/>
          <w:sz w:val="24"/>
          <w:szCs w:val="24"/>
        </w:rPr>
        <w:t xml:space="preserve">Mahoney </w:t>
      </w:r>
      <w:r w:rsidR="00AC0780">
        <w:rPr>
          <w:rFonts w:ascii="Times New Roman" w:hAnsi="Times New Roman" w:cs="Times New Roman"/>
          <w:bCs/>
          <w:sz w:val="24"/>
          <w:szCs w:val="24"/>
        </w:rPr>
        <w:t>to organise this between them. The Clerk has the bank details.</w:t>
      </w:r>
    </w:p>
    <w:p w14:paraId="193C1297" w14:textId="5C1359DD"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r w:rsidR="00E82D9F">
        <w:rPr>
          <w:rFonts w:ascii="Times New Roman" w:hAnsi="Times New Roman" w:cs="Times New Roman"/>
          <w:b/>
          <w:sz w:val="24"/>
          <w:szCs w:val="24"/>
        </w:rPr>
        <w:t xml:space="preserve">: </w:t>
      </w:r>
      <w:r w:rsidR="00E82D9F">
        <w:rPr>
          <w:rFonts w:ascii="Times New Roman" w:hAnsi="Times New Roman" w:cs="Times New Roman"/>
          <w:bCs/>
          <w:sz w:val="24"/>
          <w:szCs w:val="24"/>
        </w:rPr>
        <w:t xml:space="preserve">Cllr. </w:t>
      </w:r>
      <w:proofErr w:type="spellStart"/>
      <w:r w:rsidR="00E82D9F">
        <w:rPr>
          <w:rFonts w:ascii="Times New Roman" w:hAnsi="Times New Roman" w:cs="Times New Roman"/>
          <w:bCs/>
          <w:sz w:val="24"/>
          <w:szCs w:val="24"/>
        </w:rPr>
        <w:t>Ashelby</w:t>
      </w:r>
      <w:proofErr w:type="spellEnd"/>
      <w:r w:rsidR="00E82D9F">
        <w:rPr>
          <w:rFonts w:ascii="Times New Roman" w:hAnsi="Times New Roman" w:cs="Times New Roman"/>
          <w:bCs/>
          <w:sz w:val="24"/>
          <w:szCs w:val="24"/>
        </w:rPr>
        <w:t xml:space="preserve"> had not had a reply from Highways about the path at the lower end of </w:t>
      </w:r>
      <w:r w:rsidR="00D80866">
        <w:rPr>
          <w:rFonts w:ascii="Times New Roman" w:hAnsi="Times New Roman" w:cs="Times New Roman"/>
          <w:bCs/>
          <w:sz w:val="24"/>
          <w:szCs w:val="24"/>
        </w:rPr>
        <w:t xml:space="preserve">the </w:t>
      </w:r>
      <w:proofErr w:type="spellStart"/>
      <w:r w:rsidR="00E82D9F">
        <w:rPr>
          <w:rFonts w:ascii="Times New Roman" w:hAnsi="Times New Roman" w:cs="Times New Roman"/>
          <w:bCs/>
          <w:sz w:val="24"/>
          <w:szCs w:val="24"/>
        </w:rPr>
        <w:t>Applegrove</w:t>
      </w:r>
      <w:proofErr w:type="spellEnd"/>
      <w:r w:rsidR="00D80866">
        <w:rPr>
          <w:rFonts w:ascii="Times New Roman" w:hAnsi="Times New Roman" w:cs="Times New Roman"/>
          <w:bCs/>
          <w:sz w:val="24"/>
          <w:szCs w:val="24"/>
        </w:rPr>
        <w:t xml:space="preserve"> Estate</w:t>
      </w:r>
      <w:r w:rsidR="00E82D9F">
        <w:rPr>
          <w:rFonts w:ascii="Times New Roman" w:hAnsi="Times New Roman" w:cs="Times New Roman"/>
          <w:bCs/>
          <w:sz w:val="24"/>
          <w:szCs w:val="24"/>
        </w:rPr>
        <w:t>. Cllr. Bond will ring Welsh Water to find out what works are being carried out beyond the blue netting.</w:t>
      </w:r>
      <w:r w:rsidR="00C63AA0">
        <w:rPr>
          <w:rFonts w:ascii="Times New Roman" w:hAnsi="Times New Roman" w:cs="Times New Roman"/>
          <w:bCs/>
          <w:sz w:val="24"/>
          <w:szCs w:val="24"/>
        </w:rPr>
        <w:t xml:space="preserve"> The Clerk read out an email from Highways in response to his query about the possible need for planning permission for the two village name plate</w:t>
      </w:r>
      <w:r w:rsidR="00D80866">
        <w:rPr>
          <w:rFonts w:ascii="Times New Roman" w:hAnsi="Times New Roman" w:cs="Times New Roman"/>
          <w:bCs/>
          <w:sz w:val="24"/>
          <w:szCs w:val="24"/>
        </w:rPr>
        <w:t>s</w:t>
      </w:r>
      <w:r w:rsidR="00C63AA0">
        <w:rPr>
          <w:rFonts w:ascii="Times New Roman" w:hAnsi="Times New Roman" w:cs="Times New Roman"/>
          <w:bCs/>
          <w:sz w:val="24"/>
          <w:szCs w:val="24"/>
        </w:rPr>
        <w:t xml:space="preserve"> erected in March. The Highways Department were of the opinion that the signs were just big enough to require retrospective planning consent. In a separate email to planning the clerk asked for advice when asking for the dec</w:t>
      </w:r>
      <w:r w:rsidR="00D80866">
        <w:rPr>
          <w:rFonts w:ascii="Times New Roman" w:hAnsi="Times New Roman" w:cs="Times New Roman"/>
          <w:bCs/>
          <w:sz w:val="24"/>
          <w:szCs w:val="24"/>
        </w:rPr>
        <w:t>i</w:t>
      </w:r>
      <w:r w:rsidR="00C63AA0">
        <w:rPr>
          <w:rFonts w:ascii="Times New Roman" w:hAnsi="Times New Roman" w:cs="Times New Roman"/>
          <w:bCs/>
          <w:sz w:val="24"/>
          <w:szCs w:val="24"/>
        </w:rPr>
        <w:t>sions notices to be sent as well as the applications notices. He was told that the Area Two Planning Team would get back to him</w:t>
      </w:r>
      <w:r w:rsidR="00D80866">
        <w:rPr>
          <w:rFonts w:ascii="Times New Roman" w:hAnsi="Times New Roman" w:cs="Times New Roman"/>
          <w:bCs/>
          <w:sz w:val="24"/>
          <w:szCs w:val="24"/>
        </w:rPr>
        <w:t xml:space="preserve"> with regard to the village signs</w:t>
      </w:r>
      <w:r w:rsidR="00C63AA0">
        <w:rPr>
          <w:rFonts w:ascii="Times New Roman" w:hAnsi="Times New Roman" w:cs="Times New Roman"/>
          <w:bCs/>
          <w:sz w:val="24"/>
          <w:szCs w:val="24"/>
        </w:rPr>
        <w:t xml:space="preserve">. The Clerk has subsequently emailed the Badminton Estate to let them know </w:t>
      </w:r>
      <w:r w:rsidR="00D80866">
        <w:rPr>
          <w:rFonts w:ascii="Times New Roman" w:hAnsi="Times New Roman" w:cs="Times New Roman"/>
          <w:bCs/>
          <w:sz w:val="24"/>
          <w:szCs w:val="24"/>
        </w:rPr>
        <w:t>that this was ongoing</w:t>
      </w:r>
      <w:r w:rsidR="00C63AA0">
        <w:rPr>
          <w:rFonts w:ascii="Times New Roman" w:hAnsi="Times New Roman" w:cs="Times New Roman"/>
          <w:bCs/>
          <w:sz w:val="24"/>
          <w:szCs w:val="24"/>
        </w:rPr>
        <w:t>.</w:t>
      </w:r>
    </w:p>
    <w:p w14:paraId="30A1DC89" w14:textId="392ADB16" w:rsidR="00C4113C" w:rsidRPr="00A07B97"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r w:rsidR="00B3211B">
        <w:rPr>
          <w:rFonts w:ascii="Times New Roman" w:hAnsi="Times New Roman" w:cs="Times New Roman"/>
          <w:b/>
          <w:sz w:val="24"/>
          <w:szCs w:val="24"/>
        </w:rPr>
        <w:t xml:space="preserve">: </w:t>
      </w:r>
      <w:r w:rsidR="00B3211B">
        <w:rPr>
          <w:rFonts w:ascii="Times New Roman" w:hAnsi="Times New Roman" w:cs="Times New Roman"/>
          <w:bCs/>
          <w:sz w:val="24"/>
          <w:szCs w:val="24"/>
        </w:rPr>
        <w:t xml:space="preserve">There had been none of </w:t>
      </w:r>
      <w:r w:rsidR="000E4CE6">
        <w:rPr>
          <w:rFonts w:ascii="Times New Roman" w:hAnsi="Times New Roman" w:cs="Times New Roman"/>
          <w:bCs/>
          <w:sz w:val="24"/>
          <w:szCs w:val="24"/>
        </w:rPr>
        <w:t xml:space="preserve">particular </w:t>
      </w:r>
      <w:r w:rsidR="00B3211B">
        <w:rPr>
          <w:rFonts w:ascii="Times New Roman" w:hAnsi="Times New Roman" w:cs="Times New Roman"/>
          <w:bCs/>
          <w:sz w:val="24"/>
          <w:szCs w:val="24"/>
        </w:rPr>
        <w:t>interest.</w:t>
      </w:r>
    </w:p>
    <w:p w14:paraId="4C964328" w14:textId="5B379AAD"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r w:rsidR="004A5D6A">
        <w:rPr>
          <w:rFonts w:ascii="Times New Roman" w:hAnsi="Times New Roman" w:cs="Times New Roman"/>
          <w:b/>
          <w:sz w:val="24"/>
          <w:szCs w:val="24"/>
        </w:rPr>
        <w:t>:</w:t>
      </w:r>
      <w:r w:rsidR="000E4CE6">
        <w:rPr>
          <w:rFonts w:ascii="Times New Roman" w:hAnsi="Times New Roman" w:cs="Times New Roman"/>
          <w:b/>
          <w:sz w:val="24"/>
          <w:szCs w:val="24"/>
        </w:rPr>
        <w:t xml:space="preserve"> </w:t>
      </w:r>
      <w:r w:rsidR="000E4CE6">
        <w:rPr>
          <w:rFonts w:ascii="Times New Roman" w:hAnsi="Times New Roman" w:cs="Times New Roman"/>
          <w:bCs/>
          <w:sz w:val="24"/>
          <w:szCs w:val="24"/>
        </w:rPr>
        <w:t xml:space="preserve">Cllr. </w:t>
      </w:r>
      <w:proofErr w:type="spellStart"/>
      <w:r w:rsidR="000E4CE6">
        <w:rPr>
          <w:rFonts w:ascii="Times New Roman" w:hAnsi="Times New Roman" w:cs="Times New Roman"/>
          <w:bCs/>
          <w:sz w:val="24"/>
          <w:szCs w:val="24"/>
        </w:rPr>
        <w:t>Ashelby</w:t>
      </w:r>
      <w:proofErr w:type="spellEnd"/>
      <w:r w:rsidR="000E4CE6">
        <w:rPr>
          <w:rFonts w:ascii="Times New Roman" w:hAnsi="Times New Roman" w:cs="Times New Roman"/>
          <w:bCs/>
          <w:sz w:val="24"/>
          <w:szCs w:val="24"/>
        </w:rPr>
        <w:t xml:space="preserve"> will organise th</w:t>
      </w:r>
      <w:r w:rsidR="00D80866">
        <w:rPr>
          <w:rFonts w:ascii="Times New Roman" w:hAnsi="Times New Roman" w:cs="Times New Roman"/>
          <w:bCs/>
          <w:sz w:val="24"/>
          <w:szCs w:val="24"/>
        </w:rPr>
        <w:t>e Community Council information in the magazine</w:t>
      </w:r>
      <w:r w:rsidR="000E4CE6">
        <w:rPr>
          <w:rFonts w:ascii="Times New Roman" w:hAnsi="Times New Roman" w:cs="Times New Roman"/>
          <w:bCs/>
          <w:sz w:val="24"/>
          <w:szCs w:val="24"/>
        </w:rPr>
        <w:t>. It will include repairing the bench in Robins Lane, and the election of Cllrs. Vine and Dyson as Chair and Vice Chair. The Council is still looking for two new Councillors.</w:t>
      </w:r>
    </w:p>
    <w:p w14:paraId="3B9B2D63" w14:textId="16A55F89" w:rsidR="00C4113C"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r w:rsidR="000E4CE6">
        <w:rPr>
          <w:rFonts w:ascii="Times New Roman" w:hAnsi="Times New Roman" w:cs="Times New Roman"/>
          <w:b/>
          <w:sz w:val="24"/>
          <w:szCs w:val="24"/>
        </w:rPr>
        <w:t xml:space="preserve">: </w:t>
      </w:r>
      <w:r w:rsidR="000E4CE6">
        <w:rPr>
          <w:rFonts w:ascii="Times New Roman" w:hAnsi="Times New Roman" w:cs="Times New Roman"/>
          <w:bCs/>
          <w:sz w:val="24"/>
          <w:szCs w:val="24"/>
        </w:rPr>
        <w:t xml:space="preserve">The Clerk had completed forms for the pensions authority regarding his not getting a pension from the Community Council. There is a letter for the Chair that confirms that this has been done. There has been a request from a national charity. Above mentioned correspondence with Highways and Planning </w:t>
      </w:r>
      <w:r w:rsidR="00313323">
        <w:rPr>
          <w:rFonts w:ascii="Times New Roman" w:hAnsi="Times New Roman" w:cs="Times New Roman"/>
          <w:bCs/>
          <w:sz w:val="24"/>
          <w:szCs w:val="24"/>
        </w:rPr>
        <w:t xml:space="preserve">as well as the Badminton Estate regarding the village signs </w:t>
      </w:r>
      <w:r w:rsidR="000E4CE6">
        <w:rPr>
          <w:rFonts w:ascii="Times New Roman" w:hAnsi="Times New Roman" w:cs="Times New Roman"/>
          <w:bCs/>
          <w:sz w:val="24"/>
          <w:szCs w:val="24"/>
        </w:rPr>
        <w:t>is ongoing</w:t>
      </w:r>
      <w:r w:rsidR="00C57FED">
        <w:rPr>
          <w:rFonts w:ascii="Times New Roman" w:hAnsi="Times New Roman" w:cs="Times New Roman"/>
          <w:bCs/>
          <w:sz w:val="24"/>
          <w:szCs w:val="24"/>
        </w:rPr>
        <w:t>.</w:t>
      </w:r>
    </w:p>
    <w:p w14:paraId="4B28F4A6" w14:textId="08AD23A3" w:rsidR="00C4113C" w:rsidRPr="00286CA3"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0E4CE6">
        <w:rPr>
          <w:rFonts w:ascii="Times New Roman" w:hAnsi="Times New Roman" w:cs="Times New Roman"/>
          <w:b/>
          <w:sz w:val="24"/>
          <w:szCs w:val="24"/>
        </w:rPr>
        <w:t xml:space="preserve">: </w:t>
      </w:r>
      <w:r w:rsidR="000E4CE6">
        <w:rPr>
          <w:rFonts w:ascii="Times New Roman" w:hAnsi="Times New Roman" w:cs="Times New Roman"/>
          <w:bCs/>
          <w:sz w:val="24"/>
          <w:szCs w:val="24"/>
        </w:rPr>
        <w:t xml:space="preserve">The Clerk said that his </w:t>
      </w:r>
      <w:r w:rsidR="00C57FED">
        <w:rPr>
          <w:rFonts w:ascii="Times New Roman" w:hAnsi="Times New Roman" w:cs="Times New Roman"/>
          <w:bCs/>
          <w:sz w:val="24"/>
          <w:szCs w:val="24"/>
        </w:rPr>
        <w:t xml:space="preserve">pay for the last four months would be </w:t>
      </w:r>
      <w:r w:rsidR="00286CA3">
        <w:rPr>
          <w:rFonts w:ascii="Times New Roman" w:hAnsi="Times New Roman" w:cs="Times New Roman"/>
          <w:bCs/>
          <w:sz w:val="24"/>
          <w:szCs w:val="24"/>
        </w:rPr>
        <w:t>£714.83 gross. This includes an uplift from April 1</w:t>
      </w:r>
      <w:r w:rsidR="00286CA3" w:rsidRPr="00286CA3">
        <w:rPr>
          <w:rFonts w:ascii="Times New Roman" w:hAnsi="Times New Roman" w:cs="Times New Roman"/>
          <w:bCs/>
          <w:sz w:val="24"/>
          <w:szCs w:val="24"/>
          <w:vertAlign w:val="superscript"/>
        </w:rPr>
        <w:t>st</w:t>
      </w:r>
      <w:r w:rsidR="00286CA3">
        <w:rPr>
          <w:rFonts w:ascii="Times New Roman" w:hAnsi="Times New Roman" w:cs="Times New Roman"/>
          <w:bCs/>
          <w:sz w:val="24"/>
          <w:szCs w:val="24"/>
        </w:rPr>
        <w:t xml:space="preserve"> according to NALC pay rates. The Clerk’s next pay in March 2021 will be £696.11 gross.</w:t>
      </w:r>
    </w:p>
    <w:p w14:paraId="753CE121" w14:textId="09C8777C" w:rsidR="00286CA3" w:rsidRDefault="00286CA3" w:rsidP="00286CA3">
      <w:pPr>
        <w:pStyle w:val="ListParagraph"/>
        <w:rPr>
          <w:rFonts w:ascii="Times New Roman" w:hAnsi="Times New Roman" w:cs="Times New Roman"/>
          <w:bCs/>
          <w:sz w:val="24"/>
          <w:szCs w:val="24"/>
        </w:rPr>
      </w:pPr>
      <w:r>
        <w:rPr>
          <w:rFonts w:ascii="Times New Roman" w:hAnsi="Times New Roman" w:cs="Times New Roman"/>
          <w:bCs/>
          <w:sz w:val="24"/>
          <w:szCs w:val="24"/>
        </w:rPr>
        <w:lastRenderedPageBreak/>
        <w:t>The current balance on the Treasurers Account is £11,777.78</w:t>
      </w:r>
    </w:p>
    <w:p w14:paraId="6A9C865E" w14:textId="26C0A60F" w:rsidR="00286CA3" w:rsidRDefault="00286CA3" w:rsidP="00286CA3">
      <w:pPr>
        <w:pStyle w:val="ListParagraph"/>
        <w:rPr>
          <w:rFonts w:ascii="Times New Roman" w:hAnsi="Times New Roman" w:cs="Times New Roman"/>
          <w:bCs/>
          <w:sz w:val="24"/>
          <w:szCs w:val="24"/>
        </w:rPr>
      </w:pPr>
      <w:r>
        <w:rPr>
          <w:rFonts w:ascii="Times New Roman" w:hAnsi="Times New Roman" w:cs="Times New Roman"/>
          <w:bCs/>
          <w:sz w:val="24"/>
          <w:szCs w:val="24"/>
        </w:rPr>
        <w:t>The Business Instant Account Balance is £77.64</w:t>
      </w:r>
    </w:p>
    <w:p w14:paraId="47AF645E" w14:textId="74139E1D" w:rsidR="00286CA3" w:rsidRDefault="00286CA3" w:rsidP="00286CA3">
      <w:pPr>
        <w:pStyle w:val="ListParagraph"/>
        <w:rPr>
          <w:rFonts w:ascii="Times New Roman" w:hAnsi="Times New Roman" w:cs="Times New Roman"/>
          <w:bCs/>
          <w:sz w:val="24"/>
          <w:szCs w:val="24"/>
        </w:rPr>
      </w:pPr>
      <w:r>
        <w:rPr>
          <w:rFonts w:ascii="Times New Roman" w:hAnsi="Times New Roman" w:cs="Times New Roman"/>
          <w:bCs/>
          <w:sz w:val="24"/>
          <w:szCs w:val="24"/>
        </w:rPr>
        <w:t>Bills for payment are Clerk’s Remuneration (see above)</w:t>
      </w:r>
    </w:p>
    <w:p w14:paraId="2FA5B692" w14:textId="23B8D4D3" w:rsidR="00286CA3" w:rsidRDefault="00286CA3" w:rsidP="00286CA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Grant to the church for maintenance of the churchyard </w:t>
      </w:r>
      <w:r w:rsidR="00ED43C4">
        <w:rPr>
          <w:rFonts w:ascii="Times New Roman" w:hAnsi="Times New Roman" w:cs="Times New Roman"/>
          <w:bCs/>
          <w:sz w:val="24"/>
          <w:szCs w:val="24"/>
        </w:rPr>
        <w:t>£1,000</w:t>
      </w:r>
    </w:p>
    <w:p w14:paraId="04C9784D" w14:textId="4C261E6B" w:rsidR="00ED43C4" w:rsidRPr="00286CA3" w:rsidRDefault="00ED43C4" w:rsidP="00286CA3">
      <w:pPr>
        <w:pStyle w:val="ListParagraph"/>
        <w:rPr>
          <w:rFonts w:ascii="Times New Roman" w:hAnsi="Times New Roman" w:cs="Times New Roman"/>
          <w:bCs/>
          <w:sz w:val="24"/>
          <w:szCs w:val="24"/>
        </w:rPr>
      </w:pPr>
      <w:r>
        <w:rPr>
          <w:rFonts w:ascii="Times New Roman" w:hAnsi="Times New Roman" w:cs="Times New Roman"/>
          <w:bCs/>
          <w:sz w:val="24"/>
          <w:szCs w:val="24"/>
        </w:rPr>
        <w:t>Grant to the church for the village Christmas tree £100</w:t>
      </w:r>
    </w:p>
    <w:p w14:paraId="7D3E5B4B" w14:textId="3CA76AEE" w:rsidR="00C4113C" w:rsidRPr="00ED43C4"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r w:rsidR="00ED43C4">
        <w:rPr>
          <w:rFonts w:ascii="Times New Roman" w:hAnsi="Times New Roman" w:cs="Times New Roman"/>
          <w:b/>
          <w:sz w:val="24"/>
          <w:szCs w:val="24"/>
        </w:rPr>
        <w:t xml:space="preserve">: </w:t>
      </w:r>
      <w:r w:rsidR="00ED43C4">
        <w:rPr>
          <w:rFonts w:ascii="Times New Roman" w:hAnsi="Times New Roman" w:cs="Times New Roman"/>
          <w:bCs/>
          <w:sz w:val="24"/>
          <w:szCs w:val="24"/>
        </w:rPr>
        <w:t xml:space="preserve">Cllr. Vine asked that the idea of cheap tablets for council business only could be purchased for councillors that want one. This will be discussed again at the next meeting with a cost per tablet of about £100. Cllrs were urged to have a separate email address for council business in future that would be used on the website. These were </w:t>
      </w:r>
      <w:r w:rsidR="00313323">
        <w:rPr>
          <w:rFonts w:ascii="Times New Roman" w:hAnsi="Times New Roman" w:cs="Times New Roman"/>
          <w:bCs/>
          <w:sz w:val="24"/>
          <w:szCs w:val="24"/>
        </w:rPr>
        <w:t xml:space="preserve">the consequence of a </w:t>
      </w:r>
      <w:r w:rsidR="00ED43C4">
        <w:rPr>
          <w:rFonts w:ascii="Times New Roman" w:hAnsi="Times New Roman" w:cs="Times New Roman"/>
          <w:bCs/>
          <w:sz w:val="24"/>
          <w:szCs w:val="24"/>
        </w:rPr>
        <w:t xml:space="preserve">virus that had come from one laptop on to other </w:t>
      </w:r>
      <w:proofErr w:type="gramStart"/>
      <w:r w:rsidR="00ED43C4">
        <w:rPr>
          <w:rFonts w:ascii="Times New Roman" w:hAnsi="Times New Roman" w:cs="Times New Roman"/>
          <w:bCs/>
          <w:sz w:val="24"/>
          <w:szCs w:val="24"/>
        </w:rPr>
        <w:t>councillors</w:t>
      </w:r>
      <w:proofErr w:type="gramEnd"/>
      <w:r w:rsidR="00ED43C4">
        <w:rPr>
          <w:rFonts w:ascii="Times New Roman" w:hAnsi="Times New Roman" w:cs="Times New Roman"/>
          <w:bCs/>
          <w:sz w:val="24"/>
          <w:szCs w:val="24"/>
        </w:rPr>
        <w:t xml:space="preserve"> personal machines. </w:t>
      </w:r>
    </w:p>
    <w:p w14:paraId="2DC3145B" w14:textId="2D8EC51E" w:rsidR="00ED43C4" w:rsidRDefault="00ED43C4" w:rsidP="00ED43C4">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Councillor Vine also suggested that the website needed updating away from the village site to one for the Community Council only. The Clerk said that there were new regulations that asked for council websites to be as fully accessible as possible and this would aid this. The current website had been paid for the next three years. Cllr. Vine said that a working group </w:t>
      </w:r>
      <w:r w:rsidR="001C6DE7">
        <w:rPr>
          <w:rFonts w:ascii="Times New Roman" w:hAnsi="Times New Roman" w:cs="Times New Roman"/>
          <w:bCs/>
          <w:sz w:val="24"/>
          <w:szCs w:val="24"/>
        </w:rPr>
        <w:t xml:space="preserve">would be </w:t>
      </w:r>
      <w:r>
        <w:rPr>
          <w:rFonts w:ascii="Times New Roman" w:hAnsi="Times New Roman" w:cs="Times New Roman"/>
          <w:bCs/>
          <w:sz w:val="24"/>
          <w:szCs w:val="24"/>
        </w:rPr>
        <w:t xml:space="preserve">set up a </w:t>
      </w:r>
      <w:r w:rsidR="001C6DE7">
        <w:rPr>
          <w:rFonts w:ascii="Times New Roman" w:hAnsi="Times New Roman" w:cs="Times New Roman"/>
          <w:bCs/>
          <w:sz w:val="24"/>
          <w:szCs w:val="24"/>
        </w:rPr>
        <w:t xml:space="preserve">with the aim of creating a </w:t>
      </w:r>
      <w:r>
        <w:rPr>
          <w:rFonts w:ascii="Times New Roman" w:hAnsi="Times New Roman" w:cs="Times New Roman"/>
          <w:bCs/>
          <w:sz w:val="24"/>
          <w:szCs w:val="24"/>
        </w:rPr>
        <w:t xml:space="preserve">new </w:t>
      </w:r>
      <w:r w:rsidR="001C6DE7">
        <w:rPr>
          <w:rFonts w:ascii="Times New Roman" w:hAnsi="Times New Roman" w:cs="Times New Roman"/>
          <w:bCs/>
          <w:sz w:val="24"/>
          <w:szCs w:val="24"/>
        </w:rPr>
        <w:t xml:space="preserve">fully compliant and up-to -date </w:t>
      </w:r>
      <w:r>
        <w:rPr>
          <w:rFonts w:ascii="Times New Roman" w:hAnsi="Times New Roman" w:cs="Times New Roman"/>
          <w:bCs/>
          <w:sz w:val="24"/>
          <w:szCs w:val="24"/>
        </w:rPr>
        <w:t>website from the January meeting</w:t>
      </w:r>
      <w:r w:rsidR="001C6DE7">
        <w:rPr>
          <w:rFonts w:ascii="Times New Roman" w:hAnsi="Times New Roman" w:cs="Times New Roman"/>
          <w:bCs/>
          <w:sz w:val="24"/>
          <w:szCs w:val="24"/>
        </w:rPr>
        <w:t xml:space="preserve"> onwards.</w:t>
      </w:r>
    </w:p>
    <w:p w14:paraId="592CC8B1" w14:textId="4B00569C" w:rsidR="00B848D0" w:rsidRDefault="00B848D0" w:rsidP="00ED43C4">
      <w:pPr>
        <w:pStyle w:val="ListParagraph"/>
        <w:rPr>
          <w:rFonts w:ascii="Times New Roman" w:hAnsi="Times New Roman" w:cs="Times New Roman"/>
          <w:bCs/>
          <w:sz w:val="24"/>
          <w:szCs w:val="24"/>
        </w:rPr>
      </w:pPr>
      <w:r>
        <w:rPr>
          <w:rFonts w:ascii="Times New Roman" w:hAnsi="Times New Roman" w:cs="Times New Roman"/>
          <w:bCs/>
          <w:sz w:val="24"/>
          <w:szCs w:val="24"/>
        </w:rPr>
        <w:t>Paul Sizer asked about the rules for other family members being members of the council. The Clerk said he would find out the rules about this before the next meeting of the council.</w:t>
      </w:r>
    </w:p>
    <w:p w14:paraId="2172273A" w14:textId="77777777" w:rsidR="00ED43C4" w:rsidRPr="00ED43C4" w:rsidRDefault="00ED43C4" w:rsidP="00ED43C4">
      <w:pPr>
        <w:pStyle w:val="ListParagraph"/>
        <w:rPr>
          <w:rFonts w:ascii="Times New Roman" w:hAnsi="Times New Roman" w:cs="Times New Roman"/>
          <w:bCs/>
          <w:sz w:val="24"/>
          <w:szCs w:val="24"/>
        </w:rPr>
      </w:pPr>
    </w:p>
    <w:p w14:paraId="5C414807" w14:textId="6F9110FE" w:rsidR="00C4113C" w:rsidRPr="00EC2DB2" w:rsidRDefault="00C4113C" w:rsidP="00C4113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DATES OF NEXT MEETINGS</w:t>
      </w:r>
      <w:r w:rsidR="00EC2DB2">
        <w:rPr>
          <w:rFonts w:ascii="Times New Roman" w:hAnsi="Times New Roman" w:cs="Times New Roman"/>
          <w:b/>
          <w:sz w:val="24"/>
          <w:szCs w:val="24"/>
        </w:rPr>
        <w:t xml:space="preserve">: </w:t>
      </w:r>
      <w:r w:rsidR="00EC2DB2">
        <w:rPr>
          <w:rFonts w:ascii="Times New Roman" w:hAnsi="Times New Roman" w:cs="Times New Roman"/>
          <w:bCs/>
          <w:sz w:val="24"/>
          <w:szCs w:val="24"/>
        </w:rPr>
        <w:t>There will be a budget meeting on January 5</w:t>
      </w:r>
      <w:r w:rsidR="00EC2DB2" w:rsidRPr="00EC2DB2">
        <w:rPr>
          <w:rFonts w:ascii="Times New Roman" w:hAnsi="Times New Roman" w:cs="Times New Roman"/>
          <w:bCs/>
          <w:sz w:val="24"/>
          <w:szCs w:val="24"/>
          <w:vertAlign w:val="superscript"/>
        </w:rPr>
        <w:t>th</w:t>
      </w:r>
      <w:r w:rsidR="00EC2DB2">
        <w:rPr>
          <w:rFonts w:ascii="Times New Roman" w:hAnsi="Times New Roman" w:cs="Times New Roman"/>
          <w:bCs/>
          <w:sz w:val="24"/>
          <w:szCs w:val="24"/>
        </w:rPr>
        <w:t>. The location will depend on rules in force at the time.</w:t>
      </w:r>
    </w:p>
    <w:p w14:paraId="2B45D3F7" w14:textId="7B8CBE05" w:rsidR="00EC2DB2" w:rsidRPr="00EC2DB2" w:rsidRDefault="00EC2DB2" w:rsidP="00EC2DB2">
      <w:pPr>
        <w:ind w:left="720"/>
        <w:rPr>
          <w:rFonts w:ascii="Times New Roman" w:hAnsi="Times New Roman" w:cs="Times New Roman"/>
          <w:bCs/>
          <w:sz w:val="24"/>
          <w:szCs w:val="24"/>
        </w:rPr>
      </w:pPr>
      <w:r>
        <w:rPr>
          <w:rFonts w:ascii="Times New Roman" w:hAnsi="Times New Roman" w:cs="Times New Roman"/>
          <w:bCs/>
          <w:sz w:val="24"/>
          <w:szCs w:val="24"/>
        </w:rPr>
        <w:t>The next full public meeting of the council is scheduled for 7.30pm on Tuesday January 12</w:t>
      </w:r>
      <w:r w:rsidRPr="00EC2DB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in The Village Hall rules allowing.</w:t>
      </w:r>
    </w:p>
    <w:p w14:paraId="4F751114" w14:textId="77777777" w:rsidR="00C4113C" w:rsidRDefault="00C4113C" w:rsidP="00C4113C"/>
    <w:p w14:paraId="591D129E" w14:textId="77777777" w:rsidR="00C4113C" w:rsidRDefault="00C4113C" w:rsidP="00C4113C"/>
    <w:p w14:paraId="5C62FC9D" w14:textId="77777777" w:rsidR="00812DD7" w:rsidRDefault="00812DD7"/>
    <w:sectPr w:rsidR="00812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D0180"/>
    <w:multiLevelType w:val="hybridMultilevel"/>
    <w:tmpl w:val="C778F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3C"/>
    <w:rsid w:val="00040B67"/>
    <w:rsid w:val="00076C02"/>
    <w:rsid w:val="000E4CE6"/>
    <w:rsid w:val="001007AF"/>
    <w:rsid w:val="001C6DE7"/>
    <w:rsid w:val="00286CA3"/>
    <w:rsid w:val="00313323"/>
    <w:rsid w:val="0035049B"/>
    <w:rsid w:val="00380003"/>
    <w:rsid w:val="003C367F"/>
    <w:rsid w:val="00400ED2"/>
    <w:rsid w:val="004A5D6A"/>
    <w:rsid w:val="004A6032"/>
    <w:rsid w:val="0056361A"/>
    <w:rsid w:val="00610D9C"/>
    <w:rsid w:val="006F108B"/>
    <w:rsid w:val="006F64C9"/>
    <w:rsid w:val="00812DD7"/>
    <w:rsid w:val="00993F7D"/>
    <w:rsid w:val="009B1B7C"/>
    <w:rsid w:val="00AC0780"/>
    <w:rsid w:val="00B3211B"/>
    <w:rsid w:val="00B476C7"/>
    <w:rsid w:val="00B848D0"/>
    <w:rsid w:val="00C4113C"/>
    <w:rsid w:val="00C57FED"/>
    <w:rsid w:val="00C63AA0"/>
    <w:rsid w:val="00C72A48"/>
    <w:rsid w:val="00D80866"/>
    <w:rsid w:val="00E31793"/>
    <w:rsid w:val="00E82D9F"/>
    <w:rsid w:val="00EC2DB2"/>
    <w:rsid w:val="00ED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C1C2"/>
  <w15:chartTrackingRefBased/>
  <w15:docId w15:val="{F7991B8C-38F9-41D2-9085-D8764524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24</cp:revision>
  <dcterms:created xsi:type="dcterms:W3CDTF">2020-11-11T11:35:00Z</dcterms:created>
  <dcterms:modified xsi:type="dcterms:W3CDTF">2020-11-11T18:41:00Z</dcterms:modified>
</cp:coreProperties>
</file>