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9A4BC" w14:textId="77777777" w:rsidR="00146F18" w:rsidRDefault="00146F18" w:rsidP="00146F1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REYNOLDSTON COMMUNITY COUNCIL</w:t>
      </w:r>
    </w:p>
    <w:p w14:paraId="487173C6" w14:textId="68499E6C" w:rsidR="00146F18" w:rsidRDefault="00146F18" w:rsidP="00146F18">
      <w:pPr>
        <w:jc w:val="center"/>
        <w:rPr>
          <w:rFonts w:ascii="Times New Roman" w:hAnsi="Times New Roman" w:cs="Times New Roman"/>
          <w:b/>
          <w:sz w:val="28"/>
          <w:szCs w:val="28"/>
        </w:rPr>
      </w:pPr>
      <w:r>
        <w:rPr>
          <w:rFonts w:ascii="Times New Roman" w:hAnsi="Times New Roman" w:cs="Times New Roman"/>
          <w:b/>
          <w:sz w:val="28"/>
          <w:szCs w:val="28"/>
        </w:rPr>
        <w:t>MINUTES OF A BUDGET MEETING held in the Minor Hall of Reynoldston Village Hall at 7.30 pm on 19</w:t>
      </w:r>
      <w:r w:rsidRPr="00146F18">
        <w:rPr>
          <w:rFonts w:ascii="Times New Roman" w:hAnsi="Times New Roman" w:cs="Times New Roman"/>
          <w:b/>
          <w:sz w:val="28"/>
          <w:szCs w:val="28"/>
          <w:vertAlign w:val="superscript"/>
        </w:rPr>
        <w:t>th</w:t>
      </w:r>
      <w:r>
        <w:rPr>
          <w:rFonts w:ascii="Times New Roman" w:hAnsi="Times New Roman" w:cs="Times New Roman"/>
          <w:b/>
          <w:sz w:val="28"/>
          <w:szCs w:val="28"/>
        </w:rPr>
        <w:t xml:space="preserve"> December 2019</w:t>
      </w:r>
    </w:p>
    <w:p w14:paraId="6B4F7584" w14:textId="048C6ECD" w:rsidR="00146F18" w:rsidRDefault="00146F18" w:rsidP="00146F18">
      <w:pPr>
        <w:rPr>
          <w:rFonts w:ascii="Times New Roman" w:hAnsi="Times New Roman" w:cs="Times New Roman"/>
          <w:bCs/>
          <w:sz w:val="28"/>
          <w:szCs w:val="28"/>
        </w:rPr>
      </w:pPr>
      <w:r>
        <w:rPr>
          <w:rFonts w:ascii="Times New Roman" w:hAnsi="Times New Roman" w:cs="Times New Roman"/>
          <w:b/>
          <w:sz w:val="28"/>
          <w:szCs w:val="28"/>
        </w:rPr>
        <w:t xml:space="preserve">Apologies: </w:t>
      </w:r>
      <w:r>
        <w:rPr>
          <w:rFonts w:ascii="Times New Roman" w:hAnsi="Times New Roman" w:cs="Times New Roman"/>
          <w:bCs/>
          <w:sz w:val="28"/>
          <w:szCs w:val="28"/>
        </w:rPr>
        <w:t>Cllrs. Deb Vine and Jennie Clements</w:t>
      </w:r>
    </w:p>
    <w:p w14:paraId="1A8365FF" w14:textId="70E96A4F" w:rsidR="00146F18" w:rsidRDefault="00146F18" w:rsidP="00146F18">
      <w:pPr>
        <w:rPr>
          <w:rFonts w:ascii="Times New Roman" w:hAnsi="Times New Roman" w:cs="Times New Roman"/>
          <w:bCs/>
          <w:sz w:val="28"/>
          <w:szCs w:val="28"/>
        </w:rPr>
      </w:pPr>
      <w:r>
        <w:rPr>
          <w:rFonts w:ascii="Times New Roman" w:hAnsi="Times New Roman" w:cs="Times New Roman"/>
          <w:b/>
          <w:sz w:val="28"/>
          <w:szCs w:val="28"/>
        </w:rPr>
        <w:t xml:space="preserve">Present: </w:t>
      </w:r>
      <w:r>
        <w:rPr>
          <w:rFonts w:ascii="Times New Roman" w:hAnsi="Times New Roman" w:cs="Times New Roman"/>
          <w:bCs/>
          <w:sz w:val="28"/>
          <w:szCs w:val="28"/>
        </w:rPr>
        <w:t>Cllrs. John Mahoney (chair), Dan Dyson, Susan Ashelby, Margie Bond and The Clerk Andrew Berry.</w:t>
      </w:r>
    </w:p>
    <w:p w14:paraId="30584DC6" w14:textId="77D4CE7D" w:rsidR="00146F18" w:rsidRDefault="00146F18" w:rsidP="00146F18">
      <w:pPr>
        <w:rPr>
          <w:rFonts w:ascii="Times New Roman" w:hAnsi="Times New Roman" w:cs="Times New Roman"/>
          <w:bCs/>
          <w:sz w:val="28"/>
          <w:szCs w:val="28"/>
        </w:rPr>
      </w:pPr>
      <w:r>
        <w:rPr>
          <w:rFonts w:ascii="Times New Roman" w:hAnsi="Times New Roman" w:cs="Times New Roman"/>
          <w:bCs/>
          <w:sz w:val="28"/>
          <w:szCs w:val="28"/>
        </w:rPr>
        <w:t>This was a single-issue meeting to discuss the budget for 2020/ 2021 in advance of the full council meeting on the 14</w:t>
      </w:r>
      <w:r w:rsidRPr="00146F18">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January 2020.</w:t>
      </w:r>
    </w:p>
    <w:p w14:paraId="29B0E2C2" w14:textId="67684562" w:rsidR="00146F18" w:rsidRDefault="00146F18" w:rsidP="00146F18">
      <w:pPr>
        <w:pStyle w:val="ListParagraph"/>
        <w:numPr>
          <w:ilvl w:val="0"/>
          <w:numId w:val="1"/>
        </w:numPr>
        <w:rPr>
          <w:rFonts w:ascii="Times New Roman" w:hAnsi="Times New Roman" w:cs="Times New Roman"/>
          <w:bCs/>
          <w:sz w:val="28"/>
          <w:szCs w:val="28"/>
        </w:rPr>
      </w:pPr>
      <w:r w:rsidRPr="00146F18">
        <w:rPr>
          <w:rFonts w:ascii="Times New Roman" w:hAnsi="Times New Roman" w:cs="Times New Roman"/>
          <w:bCs/>
          <w:sz w:val="28"/>
          <w:szCs w:val="28"/>
        </w:rPr>
        <w:t xml:space="preserve">Cllr. Mahoney </w:t>
      </w:r>
      <w:r>
        <w:rPr>
          <w:rFonts w:ascii="Times New Roman" w:hAnsi="Times New Roman" w:cs="Times New Roman"/>
          <w:bCs/>
          <w:sz w:val="28"/>
          <w:szCs w:val="28"/>
        </w:rPr>
        <w:t>explained the actual budget for 2019/ 2020, then the estimated budget for 2020/2021.</w:t>
      </w:r>
    </w:p>
    <w:p w14:paraId="263AA216" w14:textId="0B9BDB36" w:rsidR="00146F18" w:rsidRDefault="00146F18" w:rsidP="00146F18">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Work to be done on the chapel</w:t>
      </w:r>
      <w:r w:rsidR="00486CDF">
        <w:rPr>
          <w:rFonts w:ascii="Times New Roman" w:hAnsi="Times New Roman" w:cs="Times New Roman"/>
          <w:bCs/>
          <w:sz w:val="28"/>
          <w:szCs w:val="28"/>
        </w:rPr>
        <w:t xml:space="preserve"> parking space had been agreed, hopefully this would be completed before Christmas, but due to excessively wet weather had not been completed yet. The price agreed was £1080. Stones on the Higher Green to prevent parking on the dangerous corner would cost £500, plinths for village signs would cost about £800 and repairs to the seat on Robins Lane about £250 although this might be carried out by Rob Vine.</w:t>
      </w:r>
    </w:p>
    <w:p w14:paraId="75355D03" w14:textId="021DFC89" w:rsidR="00486CDF" w:rsidRDefault="00486CDF" w:rsidP="00146F18">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 xml:space="preserve">Grants would be made to the Village Hall for £1,000, the upkeep </w:t>
      </w:r>
      <w:proofErr w:type="gramStart"/>
      <w:r>
        <w:rPr>
          <w:rFonts w:ascii="Times New Roman" w:hAnsi="Times New Roman" w:cs="Times New Roman"/>
          <w:bCs/>
          <w:sz w:val="28"/>
          <w:szCs w:val="28"/>
        </w:rPr>
        <w:t xml:space="preserve">of  </w:t>
      </w:r>
      <w:proofErr w:type="spellStart"/>
      <w:r>
        <w:rPr>
          <w:rFonts w:ascii="Times New Roman" w:hAnsi="Times New Roman" w:cs="Times New Roman"/>
          <w:bCs/>
          <w:sz w:val="28"/>
          <w:szCs w:val="28"/>
        </w:rPr>
        <w:t>St.George’s</w:t>
      </w:r>
      <w:proofErr w:type="spellEnd"/>
      <w:proofErr w:type="gramEnd"/>
      <w:r>
        <w:rPr>
          <w:rFonts w:ascii="Times New Roman" w:hAnsi="Times New Roman" w:cs="Times New Roman"/>
          <w:bCs/>
          <w:sz w:val="28"/>
          <w:szCs w:val="28"/>
        </w:rPr>
        <w:t xml:space="preserve"> Community Churchyard £1,000 and a possible grant toward the repainting of the Village shop £1,000.</w:t>
      </w:r>
    </w:p>
    <w:p w14:paraId="536DD33C" w14:textId="7F39E9CB" w:rsidR="00486CDF" w:rsidRDefault="00486CDF" w:rsidP="00486CDF">
      <w:pPr>
        <w:pStyle w:val="ListParagraph"/>
        <w:rPr>
          <w:rFonts w:ascii="Times New Roman" w:hAnsi="Times New Roman" w:cs="Times New Roman"/>
          <w:bCs/>
          <w:sz w:val="28"/>
          <w:szCs w:val="28"/>
        </w:rPr>
      </w:pPr>
      <w:r>
        <w:rPr>
          <w:rFonts w:ascii="Times New Roman" w:hAnsi="Times New Roman" w:cs="Times New Roman"/>
          <w:bCs/>
          <w:sz w:val="28"/>
          <w:szCs w:val="28"/>
        </w:rPr>
        <w:t>Expenditure would be £7,426 leaving £10,228 with a surplus of £273.00 of income over expenditure thus far. The bus stop work would be carried over as various permissions are outstanding.</w:t>
      </w:r>
    </w:p>
    <w:p w14:paraId="6BCB1152" w14:textId="3CFC1FE1" w:rsidR="00486CDF" w:rsidRDefault="00486CDF" w:rsidP="00486CDF">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The proposal is that the precept be kept the same</w:t>
      </w:r>
      <w:r w:rsidR="00D21CA2">
        <w:rPr>
          <w:rFonts w:ascii="Times New Roman" w:hAnsi="Times New Roman" w:cs="Times New Roman"/>
          <w:bCs/>
          <w:sz w:val="28"/>
          <w:szCs w:val="28"/>
        </w:rPr>
        <w:t xml:space="preserve"> for next year.</w:t>
      </w:r>
    </w:p>
    <w:p w14:paraId="2F5FC06C" w14:textId="313C361F" w:rsidR="00D21CA2" w:rsidRDefault="00D21CA2" w:rsidP="00486CDF">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Groundworks are estimated at £12,000 for next year for the new bus stop and shelter. The Local Authority are keen to proceed. The Community Council have had discussions with the Commoners and Swansea City and County Council. The local councillor Richard Lewis says he did not object as had been mistakenly reported to the Community Council. He had promised at the last full meeting in November to speak to Charlotte from Highways. A surveyor has now been allocated to the project then to the lawyers. Cllr. Dyson asked if the Community Council would be the planning applicant?</w:t>
      </w:r>
    </w:p>
    <w:p w14:paraId="6DF50220" w14:textId="109CC547" w:rsidR="00D21CA2" w:rsidRDefault="00D21CA2" w:rsidP="00486CDF">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The path on the Higher Green is in a poor state</w:t>
      </w:r>
      <w:r w:rsidR="004B31E2">
        <w:rPr>
          <w:rFonts w:ascii="Times New Roman" w:hAnsi="Times New Roman" w:cs="Times New Roman"/>
          <w:bCs/>
          <w:sz w:val="28"/>
          <w:szCs w:val="28"/>
        </w:rPr>
        <w:t>. John Alexander has a better proposal for the surface outside the chapel</w:t>
      </w:r>
      <w:r w:rsidR="006C5996">
        <w:rPr>
          <w:rFonts w:ascii="Times New Roman" w:hAnsi="Times New Roman" w:cs="Times New Roman"/>
          <w:bCs/>
          <w:sz w:val="28"/>
          <w:szCs w:val="28"/>
        </w:rPr>
        <w:t>. Cllr. Mahoney suggested that this might be a good idea for the Higher Green path that the Commoners might agree to if the bus stop did not go ahead.</w:t>
      </w:r>
      <w:r w:rsidR="00580EDC">
        <w:rPr>
          <w:rFonts w:ascii="Times New Roman" w:hAnsi="Times New Roman" w:cs="Times New Roman"/>
          <w:bCs/>
          <w:sz w:val="28"/>
          <w:szCs w:val="28"/>
        </w:rPr>
        <w:t xml:space="preserve"> This depends on how successful the repairs are to the area outside the chapel.</w:t>
      </w:r>
    </w:p>
    <w:p w14:paraId="77CAEAB5" w14:textId="77777777" w:rsidR="00580EDC" w:rsidRDefault="006C5996" w:rsidP="00486CDF">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lastRenderedPageBreak/>
        <w:t>There is still a problem with drainage at the bottom of the Lower Green</w:t>
      </w:r>
      <w:r w:rsidR="00580EDC">
        <w:rPr>
          <w:rFonts w:ascii="Times New Roman" w:hAnsi="Times New Roman" w:cs="Times New Roman"/>
          <w:bCs/>
          <w:sz w:val="28"/>
          <w:szCs w:val="28"/>
        </w:rPr>
        <w:t>. Highways have been back four times. It is thought that this is due to stones on the Higher Green falling in to the culvert.</w:t>
      </w:r>
    </w:p>
    <w:p w14:paraId="4BE8D997" w14:textId="02C5B4D2" w:rsidR="006C5996" w:rsidRDefault="00580EDC" w:rsidP="00486CDF">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 xml:space="preserve">The Clerk raised the problem of repairs to the private road on the Higher Green. It is believed that this is the collective responsibility of the householders. </w:t>
      </w:r>
    </w:p>
    <w:p w14:paraId="75B699E1" w14:textId="53CAA742" w:rsidR="00E360A6" w:rsidRDefault="00E360A6" w:rsidP="00486CDF">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The meeting unanimously approved the budget for approval at the next public meeting of the Council.</w:t>
      </w:r>
    </w:p>
    <w:p w14:paraId="207F654C" w14:textId="13EC8DB8" w:rsidR="0098682D" w:rsidRDefault="0098682D" w:rsidP="0098682D">
      <w:pPr>
        <w:ind w:left="360"/>
        <w:rPr>
          <w:rFonts w:ascii="Times New Roman" w:hAnsi="Times New Roman" w:cs="Times New Roman"/>
          <w:bCs/>
          <w:sz w:val="28"/>
          <w:szCs w:val="28"/>
        </w:rPr>
      </w:pPr>
      <w:r>
        <w:rPr>
          <w:rFonts w:ascii="Times New Roman" w:hAnsi="Times New Roman" w:cs="Times New Roman"/>
          <w:bCs/>
          <w:sz w:val="28"/>
          <w:szCs w:val="28"/>
        </w:rPr>
        <w:t xml:space="preserve">The meeting ended at </w:t>
      </w:r>
      <w:r w:rsidR="00DC30B9">
        <w:rPr>
          <w:rFonts w:ascii="Times New Roman" w:hAnsi="Times New Roman" w:cs="Times New Roman"/>
          <w:bCs/>
          <w:sz w:val="28"/>
          <w:szCs w:val="28"/>
        </w:rPr>
        <w:t>8.00pm.</w:t>
      </w:r>
    </w:p>
    <w:p w14:paraId="75058E27" w14:textId="0C6A0675" w:rsidR="00DC30B9" w:rsidRPr="0098682D" w:rsidRDefault="00DC30B9" w:rsidP="0098682D">
      <w:pPr>
        <w:ind w:left="360"/>
        <w:rPr>
          <w:rFonts w:ascii="Times New Roman" w:hAnsi="Times New Roman" w:cs="Times New Roman"/>
          <w:bCs/>
          <w:sz w:val="28"/>
          <w:szCs w:val="28"/>
        </w:rPr>
      </w:pPr>
      <w:r>
        <w:rPr>
          <w:rFonts w:ascii="Times New Roman" w:hAnsi="Times New Roman" w:cs="Times New Roman"/>
          <w:bCs/>
          <w:sz w:val="28"/>
          <w:szCs w:val="28"/>
        </w:rPr>
        <w:t>The next full council meeting is at 7.30 pm in the Minor Hall on Tuesday 14</w:t>
      </w:r>
      <w:r w:rsidRPr="00DC30B9">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January 2020.</w:t>
      </w:r>
    </w:p>
    <w:p w14:paraId="2A667556" w14:textId="77777777" w:rsidR="00127F00" w:rsidRDefault="00127F00"/>
    <w:sectPr w:rsidR="00127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02434"/>
    <w:multiLevelType w:val="hybridMultilevel"/>
    <w:tmpl w:val="D0C6D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18"/>
    <w:rsid w:val="00127F00"/>
    <w:rsid w:val="00146F18"/>
    <w:rsid w:val="00486CDF"/>
    <w:rsid w:val="004B31E2"/>
    <w:rsid w:val="00580EDC"/>
    <w:rsid w:val="006C5996"/>
    <w:rsid w:val="0098682D"/>
    <w:rsid w:val="00A64D15"/>
    <w:rsid w:val="00D21CA2"/>
    <w:rsid w:val="00DC30B9"/>
    <w:rsid w:val="00E36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1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1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Rob Vine</cp:lastModifiedBy>
  <cp:revision>2</cp:revision>
  <dcterms:created xsi:type="dcterms:W3CDTF">2021-01-24T12:41:00Z</dcterms:created>
  <dcterms:modified xsi:type="dcterms:W3CDTF">2021-01-24T12:41:00Z</dcterms:modified>
</cp:coreProperties>
</file>