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5816" w14:textId="77777777" w:rsidR="005307DD" w:rsidRPr="005307DD" w:rsidRDefault="005307DD" w:rsidP="005307DD">
      <w:pPr>
        <w:spacing w:after="0" w:line="240" w:lineRule="auto"/>
        <w:jc w:val="center"/>
        <w:rPr>
          <w:rFonts w:ascii="Verdana" w:eastAsia="Times New Roman" w:hAnsi="Verdana" w:cs="Arial"/>
          <w:color w:val="222222"/>
          <w:lang w:eastAsia="en-GB"/>
        </w:rPr>
      </w:pPr>
      <w:r w:rsidRPr="005307DD">
        <w:rPr>
          <w:rFonts w:ascii="Verdana" w:eastAsia="Times New Roman" w:hAnsi="Verdana" w:cs="Arial"/>
          <w:b/>
          <w:bCs/>
          <w:color w:val="222222"/>
          <w:lang w:eastAsia="en-GB"/>
        </w:rPr>
        <w:t>REYNOLDSTON COMMUNITY COUNCIL</w:t>
      </w:r>
    </w:p>
    <w:p w14:paraId="79A10DDE" w14:textId="77777777" w:rsidR="005307DD" w:rsidRPr="005307DD" w:rsidRDefault="005307DD" w:rsidP="005307DD">
      <w:pPr>
        <w:spacing w:after="0" w:line="240" w:lineRule="auto"/>
        <w:jc w:val="center"/>
        <w:rPr>
          <w:rFonts w:ascii="Verdana" w:eastAsia="Times New Roman" w:hAnsi="Verdana" w:cs="Arial"/>
          <w:color w:val="222222"/>
          <w:lang w:eastAsia="en-GB"/>
        </w:rPr>
      </w:pPr>
      <w:r w:rsidRPr="005307DD">
        <w:rPr>
          <w:rFonts w:ascii="Verdana" w:eastAsia="Times New Roman" w:hAnsi="Verdana" w:cs="Arial"/>
          <w:b/>
          <w:bCs/>
          <w:color w:val="222222"/>
          <w:lang w:eastAsia="en-GB"/>
        </w:rPr>
        <w:t>MINUTES OF MEETING OF THE COUNCIL  </w:t>
      </w:r>
    </w:p>
    <w:p w14:paraId="329E0199" w14:textId="77777777" w:rsidR="005307DD" w:rsidRPr="005307DD" w:rsidRDefault="005307DD" w:rsidP="005307DD">
      <w:pPr>
        <w:spacing w:after="0" w:line="240" w:lineRule="auto"/>
        <w:jc w:val="center"/>
        <w:rPr>
          <w:rFonts w:ascii="Verdana" w:eastAsia="Times New Roman" w:hAnsi="Verdana" w:cs="Arial"/>
          <w:color w:val="222222"/>
          <w:lang w:eastAsia="en-GB"/>
        </w:rPr>
      </w:pPr>
    </w:p>
    <w:p w14:paraId="72B01F79" w14:textId="43E882CC" w:rsidR="005307DD" w:rsidRPr="005307DD" w:rsidRDefault="005307DD" w:rsidP="005307DD">
      <w:pPr>
        <w:spacing w:after="0" w:line="240" w:lineRule="auto"/>
        <w:jc w:val="center"/>
        <w:rPr>
          <w:rFonts w:ascii="Verdana" w:eastAsia="Times New Roman" w:hAnsi="Verdana" w:cs="Arial"/>
          <w:color w:val="222222"/>
          <w:lang w:eastAsia="en-GB"/>
        </w:rPr>
      </w:pPr>
      <w:r w:rsidRPr="005307DD">
        <w:rPr>
          <w:rFonts w:ascii="Verdana" w:eastAsia="Times New Roman" w:hAnsi="Verdana" w:cs="Arial"/>
          <w:b/>
          <w:bCs/>
          <w:color w:val="222222"/>
          <w:lang w:eastAsia="en-GB"/>
        </w:rPr>
        <w:t xml:space="preserve">Held at Minor Hall, Reynoldston at 7.30pm on Tuesday </w:t>
      </w:r>
      <w:r w:rsidR="00F07369">
        <w:rPr>
          <w:rFonts w:ascii="Verdana" w:eastAsia="Times New Roman" w:hAnsi="Verdana" w:cs="Arial"/>
          <w:b/>
          <w:bCs/>
          <w:color w:val="222222"/>
          <w:lang w:eastAsia="en-GB"/>
        </w:rPr>
        <w:t>14</w:t>
      </w:r>
      <w:r w:rsidR="00F07369" w:rsidRPr="00F07369">
        <w:rPr>
          <w:rFonts w:ascii="Verdana" w:eastAsia="Times New Roman" w:hAnsi="Verdana" w:cs="Arial"/>
          <w:b/>
          <w:bCs/>
          <w:color w:val="222222"/>
          <w:vertAlign w:val="superscript"/>
          <w:lang w:eastAsia="en-GB"/>
        </w:rPr>
        <w:t>th</w:t>
      </w:r>
      <w:r w:rsidR="00F07369">
        <w:rPr>
          <w:rFonts w:ascii="Verdana" w:eastAsia="Times New Roman" w:hAnsi="Verdana" w:cs="Arial"/>
          <w:b/>
          <w:bCs/>
          <w:color w:val="222222"/>
          <w:lang w:eastAsia="en-GB"/>
        </w:rPr>
        <w:t xml:space="preserve"> March 2023</w:t>
      </w:r>
    </w:p>
    <w:p w14:paraId="69B45D71" w14:textId="77777777" w:rsidR="005307DD" w:rsidRPr="005307DD" w:rsidRDefault="005307DD" w:rsidP="005307DD">
      <w:pPr>
        <w:spacing w:after="0" w:line="240" w:lineRule="auto"/>
        <w:jc w:val="center"/>
        <w:rPr>
          <w:rFonts w:ascii="Verdana" w:eastAsia="Times New Roman" w:hAnsi="Verdana" w:cs="Arial"/>
          <w:color w:val="222222"/>
          <w:lang w:eastAsia="en-GB"/>
        </w:rPr>
      </w:pPr>
    </w:p>
    <w:p w14:paraId="477194E3" w14:textId="71910540"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Present: </w:t>
      </w:r>
      <w:r w:rsidRPr="005307DD">
        <w:rPr>
          <w:rFonts w:ascii="Verdana" w:eastAsia="Times New Roman" w:hAnsi="Verdana" w:cs="Arial"/>
          <w:color w:val="222222"/>
          <w:lang w:eastAsia="en-GB"/>
        </w:rPr>
        <w:t xml:space="preserve">Cllrs. </w:t>
      </w:r>
      <w:r w:rsidR="00727460" w:rsidRPr="005307DD">
        <w:rPr>
          <w:rFonts w:ascii="Verdana" w:eastAsia="Times New Roman" w:hAnsi="Verdana" w:cs="Arial"/>
          <w:color w:val="222222"/>
          <w:lang w:eastAsia="en-GB"/>
        </w:rPr>
        <w:t>Bond</w:t>
      </w:r>
      <w:r w:rsidR="00727460">
        <w:rPr>
          <w:rFonts w:ascii="Verdana" w:eastAsia="Times New Roman" w:hAnsi="Verdana" w:cs="Arial"/>
          <w:color w:val="222222"/>
          <w:lang w:eastAsia="en-GB"/>
        </w:rPr>
        <w:t>,</w:t>
      </w:r>
      <w:r w:rsidR="00727460" w:rsidRPr="005307DD">
        <w:rPr>
          <w:rFonts w:ascii="Verdana" w:eastAsia="Times New Roman" w:hAnsi="Verdana" w:cs="Arial"/>
          <w:color w:val="222222"/>
          <w:lang w:eastAsia="en-GB"/>
        </w:rPr>
        <w:t xml:space="preserve"> </w:t>
      </w:r>
      <w:r w:rsidRPr="005307DD">
        <w:rPr>
          <w:rFonts w:ascii="Verdana" w:eastAsia="Times New Roman" w:hAnsi="Verdana" w:cs="Arial"/>
          <w:color w:val="222222"/>
          <w:lang w:eastAsia="en-GB"/>
        </w:rPr>
        <w:t xml:space="preserve">Twitchett, Ashelby, </w:t>
      </w:r>
      <w:r w:rsidR="00727460" w:rsidRPr="005307DD">
        <w:rPr>
          <w:rFonts w:ascii="Verdana" w:eastAsia="Times New Roman" w:hAnsi="Verdana" w:cs="Arial"/>
          <w:color w:val="222222"/>
          <w:lang w:eastAsia="en-GB"/>
        </w:rPr>
        <w:t xml:space="preserve">Clarke, Clerk Paul Sizer </w:t>
      </w:r>
      <w:r w:rsidR="00727460">
        <w:rPr>
          <w:rFonts w:ascii="Verdana" w:eastAsia="Times New Roman" w:hAnsi="Verdana" w:cs="Arial"/>
          <w:color w:val="222222"/>
          <w:lang w:eastAsia="en-GB"/>
        </w:rPr>
        <w:t xml:space="preserve">and </w:t>
      </w:r>
      <w:r w:rsidRPr="005307DD">
        <w:rPr>
          <w:rFonts w:ascii="Verdana" w:eastAsia="Times New Roman" w:hAnsi="Verdana" w:cs="Arial"/>
          <w:color w:val="222222"/>
          <w:lang w:eastAsia="en-GB"/>
        </w:rPr>
        <w:t>Internal Auditor Aimee Dyer</w:t>
      </w:r>
    </w:p>
    <w:p w14:paraId="6B69A453" w14:textId="77777777" w:rsidR="005307DD" w:rsidRPr="005307DD" w:rsidRDefault="005307DD" w:rsidP="005307DD">
      <w:pPr>
        <w:spacing w:after="0" w:line="240" w:lineRule="auto"/>
        <w:rPr>
          <w:rFonts w:ascii="Verdana" w:eastAsia="Times New Roman" w:hAnsi="Verdana" w:cs="Arial"/>
          <w:color w:val="222222"/>
          <w:lang w:eastAsia="en-GB"/>
        </w:rPr>
      </w:pPr>
    </w:p>
    <w:p w14:paraId="4ED1F884" w14:textId="6DE66D88" w:rsid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Apologies: </w:t>
      </w:r>
      <w:r w:rsidR="00F07369" w:rsidRPr="00F07369">
        <w:rPr>
          <w:rFonts w:ascii="Verdana" w:eastAsia="Times New Roman" w:hAnsi="Verdana" w:cs="Arial"/>
          <w:color w:val="222222"/>
          <w:lang w:eastAsia="en-GB"/>
        </w:rPr>
        <w:t>Cllr. Vine</w:t>
      </w:r>
      <w:r w:rsidRPr="005307DD">
        <w:rPr>
          <w:rFonts w:ascii="Verdana" w:eastAsia="Times New Roman" w:hAnsi="Verdana" w:cs="Arial"/>
          <w:color w:val="222222"/>
          <w:lang w:eastAsia="en-GB"/>
        </w:rPr>
        <w:t xml:space="preserve"> </w:t>
      </w:r>
    </w:p>
    <w:p w14:paraId="18D3CE28" w14:textId="1098A130" w:rsidR="00F07369" w:rsidRDefault="00F07369" w:rsidP="005307DD">
      <w:pPr>
        <w:spacing w:after="0" w:line="240" w:lineRule="auto"/>
        <w:rPr>
          <w:rFonts w:ascii="Verdana" w:eastAsia="Times New Roman" w:hAnsi="Verdana" w:cs="Arial"/>
          <w:color w:val="222222"/>
          <w:lang w:eastAsia="en-GB"/>
        </w:rPr>
      </w:pPr>
    </w:p>
    <w:p w14:paraId="4A6C5AF2" w14:textId="457921D0" w:rsidR="00F07369" w:rsidRPr="00F07369" w:rsidRDefault="00F07369" w:rsidP="005307DD">
      <w:pPr>
        <w:spacing w:after="0" w:line="240" w:lineRule="auto"/>
        <w:rPr>
          <w:rFonts w:ascii="Verdana" w:eastAsia="Times New Roman" w:hAnsi="Verdana" w:cs="Arial"/>
          <w:color w:val="222222"/>
          <w:lang w:eastAsia="en-GB"/>
        </w:rPr>
      </w:pPr>
      <w:r w:rsidRPr="00F07369">
        <w:rPr>
          <w:rFonts w:ascii="Verdana" w:eastAsia="Times New Roman" w:hAnsi="Verdana" w:cs="Arial"/>
          <w:b/>
          <w:bCs/>
          <w:color w:val="222222"/>
          <w:lang w:eastAsia="en-GB"/>
        </w:rPr>
        <w:t xml:space="preserve">Absent: </w:t>
      </w:r>
      <w:r>
        <w:rPr>
          <w:rFonts w:ascii="Verdana" w:eastAsia="Times New Roman" w:hAnsi="Verdana" w:cs="Arial"/>
          <w:b/>
          <w:bCs/>
          <w:color w:val="222222"/>
          <w:lang w:eastAsia="en-GB"/>
        </w:rPr>
        <w:t xml:space="preserve">Cllrs. </w:t>
      </w:r>
      <w:r w:rsidRPr="00F07369">
        <w:rPr>
          <w:rFonts w:ascii="Verdana" w:eastAsia="Times New Roman" w:hAnsi="Verdana" w:cs="Arial"/>
          <w:color w:val="222222"/>
          <w:lang w:eastAsia="en-GB"/>
        </w:rPr>
        <w:t>James, Clements</w:t>
      </w:r>
    </w:p>
    <w:p w14:paraId="6837BD3D" w14:textId="77777777" w:rsidR="005307DD" w:rsidRPr="005307DD" w:rsidRDefault="005307DD" w:rsidP="005307DD">
      <w:pPr>
        <w:spacing w:after="0" w:line="240" w:lineRule="auto"/>
        <w:rPr>
          <w:rFonts w:ascii="Verdana" w:eastAsia="Times New Roman" w:hAnsi="Verdana" w:cs="Arial"/>
          <w:color w:val="222222"/>
          <w:lang w:eastAsia="en-GB"/>
        </w:rPr>
      </w:pPr>
    </w:p>
    <w:p w14:paraId="3D63AC78" w14:textId="3B57EAED"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Councillor </w:t>
      </w:r>
      <w:r w:rsidR="00F07369">
        <w:rPr>
          <w:rFonts w:ascii="Verdana" w:eastAsia="Times New Roman" w:hAnsi="Verdana" w:cs="Arial"/>
          <w:color w:val="222222"/>
          <w:lang w:eastAsia="en-GB"/>
        </w:rPr>
        <w:t>Bond, as Vice Chair took the meeting in the absence of Cllr. Vine and</w:t>
      </w:r>
      <w:r w:rsidRPr="005307DD">
        <w:rPr>
          <w:rFonts w:ascii="Verdana" w:eastAsia="Times New Roman" w:hAnsi="Verdana" w:cs="Arial"/>
          <w:color w:val="222222"/>
          <w:lang w:eastAsia="en-GB"/>
        </w:rPr>
        <w:t xml:space="preserve"> welcomed everyone to the meeting </w:t>
      </w:r>
    </w:p>
    <w:p w14:paraId="33DC533B"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2671DDE5" w14:textId="77777777" w:rsidR="005307DD" w:rsidRPr="00E476FD" w:rsidRDefault="005307DD" w:rsidP="005307DD">
      <w:pPr>
        <w:numPr>
          <w:ilvl w:val="0"/>
          <w:numId w:val="1"/>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DISCLOSURE OF PERSONAL INTERESTS</w:t>
      </w:r>
    </w:p>
    <w:p w14:paraId="51F176BB" w14:textId="77777777" w:rsidR="00E476FD" w:rsidRPr="005307DD" w:rsidRDefault="00E476FD" w:rsidP="00E476FD">
      <w:pPr>
        <w:spacing w:after="0" w:line="240" w:lineRule="auto"/>
        <w:ind w:left="644"/>
        <w:rPr>
          <w:rFonts w:ascii="Verdana" w:eastAsia="Times New Roman" w:hAnsi="Verdana" w:cs="Arial"/>
          <w:color w:val="222222"/>
          <w:lang w:eastAsia="en-GB"/>
        </w:rPr>
      </w:pPr>
    </w:p>
    <w:p w14:paraId="795A5D66" w14:textId="0348289B" w:rsidR="005307DD" w:rsidRPr="005307DD" w:rsidRDefault="005307DD" w:rsidP="005307DD">
      <w:pPr>
        <w:spacing w:after="0" w:line="240" w:lineRule="auto"/>
        <w:ind w:left="540"/>
        <w:rPr>
          <w:rFonts w:ascii="Verdana" w:eastAsia="Times New Roman" w:hAnsi="Verdana" w:cs="Arial"/>
          <w:color w:val="222222"/>
          <w:lang w:eastAsia="en-GB"/>
        </w:rPr>
      </w:pPr>
      <w:r w:rsidRPr="005307DD">
        <w:rPr>
          <w:rFonts w:ascii="Verdana" w:eastAsia="Times New Roman" w:hAnsi="Verdana" w:cs="Arial"/>
          <w:color w:val="222222"/>
          <w:lang w:eastAsia="en-GB"/>
        </w:rPr>
        <w:t>It was agreed that any Disclosures of Personal Interest would be discussed as they arose during the meeting</w:t>
      </w:r>
      <w:r w:rsidR="00F07369">
        <w:rPr>
          <w:rFonts w:ascii="Verdana" w:eastAsia="Times New Roman" w:hAnsi="Verdana" w:cs="Arial"/>
          <w:color w:val="222222"/>
          <w:lang w:eastAsia="en-GB"/>
        </w:rPr>
        <w:t xml:space="preserve"> although Cllr. Bond noted very early on her involvement with the Coronation </w:t>
      </w:r>
      <w:r w:rsidR="00E5770D">
        <w:rPr>
          <w:rFonts w:ascii="Verdana" w:eastAsia="Times New Roman" w:hAnsi="Verdana" w:cs="Arial"/>
          <w:color w:val="222222"/>
          <w:lang w:eastAsia="en-GB"/>
        </w:rPr>
        <w:t xml:space="preserve">Celebration </w:t>
      </w:r>
      <w:r w:rsidR="00F07369">
        <w:rPr>
          <w:rFonts w:ascii="Verdana" w:eastAsia="Times New Roman" w:hAnsi="Verdana" w:cs="Arial"/>
          <w:color w:val="222222"/>
          <w:lang w:eastAsia="en-GB"/>
        </w:rPr>
        <w:t>Committee as a member and who would be requesting a grant at this meeting</w:t>
      </w:r>
      <w:r w:rsidRPr="005307DD">
        <w:rPr>
          <w:rFonts w:ascii="Verdana" w:eastAsia="Times New Roman" w:hAnsi="Verdana" w:cs="Arial"/>
          <w:color w:val="222222"/>
          <w:lang w:eastAsia="en-GB"/>
        </w:rPr>
        <w:t>.</w:t>
      </w:r>
      <w:r w:rsidR="00F07369">
        <w:rPr>
          <w:rFonts w:ascii="Verdana" w:eastAsia="Times New Roman" w:hAnsi="Verdana" w:cs="Arial"/>
          <w:color w:val="222222"/>
          <w:lang w:eastAsia="en-GB"/>
        </w:rPr>
        <w:t xml:space="preserve">  Cllr. Bond agreed to abstain from any vote on this grant.</w:t>
      </w:r>
    </w:p>
    <w:p w14:paraId="1ABE0FA3"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086AA42E" w14:textId="77777777" w:rsidR="005307DD" w:rsidRPr="005307DD" w:rsidRDefault="005307DD" w:rsidP="005307DD">
      <w:pPr>
        <w:numPr>
          <w:ilvl w:val="0"/>
          <w:numId w:val="2"/>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TO APPROVE THE MINUTES OF THE PREVIOUS MEETING</w:t>
      </w:r>
    </w:p>
    <w:p w14:paraId="30A5B186" w14:textId="77777777" w:rsidR="00E476FD" w:rsidRDefault="00E476FD" w:rsidP="005307DD">
      <w:pPr>
        <w:spacing w:after="0" w:line="240" w:lineRule="auto"/>
        <w:ind w:left="590"/>
        <w:rPr>
          <w:rFonts w:ascii="Verdana" w:eastAsia="Times New Roman" w:hAnsi="Verdana" w:cs="Arial"/>
          <w:color w:val="222222"/>
          <w:lang w:eastAsia="en-GB"/>
        </w:rPr>
      </w:pPr>
    </w:p>
    <w:p w14:paraId="7E292284" w14:textId="3764C9FD"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 Chair asked if everyone was happy with the minutes of the last meeting and they were agreed. </w:t>
      </w:r>
    </w:p>
    <w:p w14:paraId="0B1E2FCC" w14:textId="77777777" w:rsidR="005307DD" w:rsidRP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w:t>
      </w:r>
    </w:p>
    <w:p w14:paraId="201C52BE" w14:textId="77777777" w:rsidR="005307DD" w:rsidRPr="005307DD" w:rsidRDefault="005307DD" w:rsidP="005307DD">
      <w:pPr>
        <w:numPr>
          <w:ilvl w:val="0"/>
          <w:numId w:val="3"/>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MATTERS ARISING</w:t>
      </w:r>
    </w:p>
    <w:p w14:paraId="799F0E40" w14:textId="77777777" w:rsidR="005307DD" w:rsidRPr="005307DD" w:rsidRDefault="005307DD" w:rsidP="005307DD">
      <w:pPr>
        <w:spacing w:after="0" w:line="240" w:lineRule="auto"/>
        <w:ind w:left="590"/>
        <w:rPr>
          <w:rFonts w:ascii="Verdana" w:eastAsia="Times New Roman" w:hAnsi="Verdana" w:cs="Helvetica"/>
          <w:color w:val="222222"/>
          <w:lang w:eastAsia="en-GB"/>
        </w:rPr>
      </w:pPr>
    </w:p>
    <w:p w14:paraId="65F2952C" w14:textId="6A868B40" w:rsid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 Chair suggested taking points as they came up on the agenda</w:t>
      </w:r>
      <w:r w:rsidR="00F07369">
        <w:rPr>
          <w:rFonts w:ascii="Verdana" w:eastAsia="Times New Roman" w:hAnsi="Verdana" w:cs="Arial"/>
          <w:color w:val="222222"/>
          <w:lang w:eastAsia="en-GB"/>
        </w:rPr>
        <w:t xml:space="preserve"> as several matters were due to be discussed again at this meeting</w:t>
      </w:r>
      <w:r w:rsidRPr="005307DD">
        <w:rPr>
          <w:rFonts w:ascii="Verdana" w:eastAsia="Times New Roman" w:hAnsi="Verdana" w:cs="Arial"/>
          <w:color w:val="222222"/>
          <w:lang w:eastAsia="en-GB"/>
        </w:rPr>
        <w:t>. </w:t>
      </w:r>
    </w:p>
    <w:p w14:paraId="342D819A" w14:textId="77777777" w:rsidR="00FC1DFF" w:rsidRPr="005307DD" w:rsidRDefault="00FC1DFF" w:rsidP="005307DD">
      <w:pPr>
        <w:spacing w:after="0" w:line="240" w:lineRule="auto"/>
        <w:ind w:left="590"/>
        <w:rPr>
          <w:rFonts w:ascii="Verdana" w:eastAsia="Times New Roman" w:hAnsi="Verdana" w:cs="Arial"/>
          <w:color w:val="222222"/>
          <w:lang w:eastAsia="en-GB"/>
        </w:rPr>
      </w:pPr>
    </w:p>
    <w:p w14:paraId="27DE3C40"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13BA2710" w14:textId="77777777" w:rsidR="005307DD" w:rsidRPr="005307DD" w:rsidRDefault="005307DD" w:rsidP="005307DD">
      <w:pPr>
        <w:numPr>
          <w:ilvl w:val="0"/>
          <w:numId w:val="4"/>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QUESTIONS FROM MEMBERS OF THE PUBLIC.</w:t>
      </w:r>
    </w:p>
    <w:p w14:paraId="7A2C2338" w14:textId="77777777" w:rsidR="005307DD" w:rsidRDefault="005307DD" w:rsidP="005307DD">
      <w:pPr>
        <w:spacing w:after="0" w:line="240" w:lineRule="auto"/>
        <w:ind w:left="590"/>
        <w:rPr>
          <w:rFonts w:ascii="Verdana" w:eastAsia="Times New Roman" w:hAnsi="Verdana" w:cs="Arial"/>
          <w:color w:val="222222"/>
          <w:lang w:eastAsia="en-GB"/>
        </w:rPr>
      </w:pPr>
    </w:p>
    <w:p w14:paraId="6779530C" w14:textId="46990BD0" w:rsid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There were no members of the public present.</w:t>
      </w:r>
    </w:p>
    <w:p w14:paraId="7867042C" w14:textId="2318157B" w:rsidR="00F07369" w:rsidRDefault="00F07369" w:rsidP="005307DD">
      <w:pPr>
        <w:spacing w:after="0" w:line="240" w:lineRule="auto"/>
        <w:ind w:left="590"/>
        <w:rPr>
          <w:rFonts w:ascii="Verdana" w:eastAsia="Times New Roman" w:hAnsi="Verdana" w:cs="Arial"/>
          <w:color w:val="222222"/>
          <w:lang w:eastAsia="en-GB"/>
        </w:rPr>
      </w:pPr>
    </w:p>
    <w:p w14:paraId="6DFCCF25" w14:textId="7DA61F14" w:rsidR="00F07369" w:rsidRDefault="00F07369"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Cllr. Bond spoke on behalf of the Coronation Celebration Committee who she is part of.  The committee have arranged an event to celebrate the Coronation of King Charles I</w:t>
      </w:r>
      <w:r w:rsidR="00E15230">
        <w:rPr>
          <w:rFonts w:ascii="Verdana" w:eastAsia="Times New Roman" w:hAnsi="Verdana" w:cs="Arial"/>
          <w:color w:val="222222"/>
          <w:lang w:eastAsia="en-GB"/>
        </w:rPr>
        <w:t>I</w:t>
      </w:r>
      <w:r>
        <w:rPr>
          <w:rFonts w:ascii="Verdana" w:eastAsia="Times New Roman" w:hAnsi="Verdana" w:cs="Arial"/>
          <w:color w:val="222222"/>
          <w:lang w:eastAsia="en-GB"/>
        </w:rPr>
        <w:t>I on Sunday 7</w:t>
      </w:r>
      <w:r w:rsidRPr="00F07369">
        <w:rPr>
          <w:rFonts w:ascii="Verdana" w:eastAsia="Times New Roman" w:hAnsi="Verdana" w:cs="Arial"/>
          <w:color w:val="222222"/>
          <w:vertAlign w:val="superscript"/>
          <w:lang w:eastAsia="en-GB"/>
        </w:rPr>
        <w:t>th</w:t>
      </w:r>
      <w:r>
        <w:rPr>
          <w:rFonts w:ascii="Verdana" w:eastAsia="Times New Roman" w:hAnsi="Verdana" w:cs="Arial"/>
          <w:color w:val="222222"/>
          <w:lang w:eastAsia="en-GB"/>
        </w:rPr>
        <w:t xml:space="preserve"> May 2023 starting at 2pm.  Events on the upper green and the lower green will continue until 5pm.  There are proposed to be a range of stands and live music.  In the evening there is a proposed lantern parade up Cefn Bryn.</w:t>
      </w:r>
    </w:p>
    <w:p w14:paraId="36EF02FA" w14:textId="024A787C" w:rsidR="00F07369" w:rsidRDefault="00F07369"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Road closures have been agreed by City and </w:t>
      </w:r>
      <w:r w:rsidR="00495754">
        <w:rPr>
          <w:rFonts w:ascii="Verdana" w:eastAsia="Times New Roman" w:hAnsi="Verdana" w:cs="Arial"/>
          <w:color w:val="222222"/>
          <w:lang w:eastAsia="en-GB"/>
        </w:rPr>
        <w:t>County</w:t>
      </w:r>
      <w:r>
        <w:rPr>
          <w:rFonts w:ascii="Verdana" w:eastAsia="Times New Roman" w:hAnsi="Verdana" w:cs="Arial"/>
          <w:color w:val="222222"/>
          <w:lang w:eastAsia="en-GB"/>
        </w:rPr>
        <w:t xml:space="preserve"> of Swansea although signage for the closures on the day are proving expensive to rent.</w:t>
      </w:r>
    </w:p>
    <w:p w14:paraId="04CBD56C" w14:textId="5D8ED8CC" w:rsidR="00F07369" w:rsidRDefault="00F07369"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Any excess </w:t>
      </w:r>
      <w:r w:rsidR="00E5770D">
        <w:rPr>
          <w:rFonts w:ascii="Verdana" w:eastAsia="Times New Roman" w:hAnsi="Verdana" w:cs="Arial"/>
          <w:color w:val="222222"/>
          <w:lang w:eastAsia="en-GB"/>
        </w:rPr>
        <w:t xml:space="preserve">funds </w:t>
      </w:r>
      <w:r>
        <w:rPr>
          <w:rFonts w:ascii="Verdana" w:eastAsia="Times New Roman" w:hAnsi="Verdana" w:cs="Arial"/>
          <w:color w:val="222222"/>
          <w:lang w:eastAsia="en-GB"/>
        </w:rPr>
        <w:t xml:space="preserve">made on the day </w:t>
      </w:r>
      <w:r w:rsidR="00E5770D">
        <w:rPr>
          <w:rFonts w:ascii="Verdana" w:eastAsia="Times New Roman" w:hAnsi="Verdana" w:cs="Arial"/>
          <w:color w:val="222222"/>
          <w:lang w:eastAsia="en-GB"/>
        </w:rPr>
        <w:t>are</w:t>
      </w:r>
      <w:r>
        <w:rPr>
          <w:rFonts w:ascii="Verdana" w:eastAsia="Times New Roman" w:hAnsi="Verdana" w:cs="Arial"/>
          <w:color w:val="222222"/>
          <w:lang w:eastAsia="en-GB"/>
        </w:rPr>
        <w:t xml:space="preserve"> being awarded to K</w:t>
      </w:r>
      <w:r w:rsidR="00495754">
        <w:rPr>
          <w:rFonts w:ascii="Verdana" w:eastAsia="Times New Roman" w:hAnsi="Verdana" w:cs="Arial"/>
          <w:color w:val="222222"/>
          <w:lang w:eastAsia="en-GB"/>
        </w:rPr>
        <w:t>n</w:t>
      </w:r>
      <w:r>
        <w:rPr>
          <w:rFonts w:ascii="Verdana" w:eastAsia="Times New Roman" w:hAnsi="Verdana" w:cs="Arial"/>
          <w:color w:val="222222"/>
          <w:lang w:eastAsia="en-GB"/>
        </w:rPr>
        <w:t>elston School.</w:t>
      </w:r>
    </w:p>
    <w:p w14:paraId="676A1762" w14:textId="3FC7D7DC" w:rsidR="00F07369" w:rsidRDefault="00F07369"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The </w:t>
      </w:r>
      <w:r w:rsidR="00495754">
        <w:rPr>
          <w:rFonts w:ascii="Verdana" w:eastAsia="Times New Roman" w:hAnsi="Verdana" w:cs="Arial"/>
          <w:color w:val="222222"/>
          <w:lang w:eastAsia="en-GB"/>
        </w:rPr>
        <w:t>Council</w:t>
      </w:r>
      <w:r>
        <w:rPr>
          <w:rFonts w:ascii="Verdana" w:eastAsia="Times New Roman" w:hAnsi="Verdana" w:cs="Arial"/>
          <w:color w:val="222222"/>
          <w:lang w:eastAsia="en-GB"/>
        </w:rPr>
        <w:t xml:space="preserve"> expressed </w:t>
      </w:r>
      <w:proofErr w:type="gramStart"/>
      <w:r>
        <w:rPr>
          <w:rFonts w:ascii="Verdana" w:eastAsia="Times New Roman" w:hAnsi="Verdana" w:cs="Arial"/>
          <w:color w:val="222222"/>
          <w:lang w:eastAsia="en-GB"/>
        </w:rPr>
        <w:t>their</w:t>
      </w:r>
      <w:proofErr w:type="gramEnd"/>
      <w:r>
        <w:rPr>
          <w:rFonts w:ascii="Verdana" w:eastAsia="Times New Roman" w:hAnsi="Verdana" w:cs="Arial"/>
          <w:color w:val="222222"/>
          <w:lang w:eastAsia="en-GB"/>
        </w:rPr>
        <w:t xml:space="preserve"> thanks to Dawn Thomas who is leading the event.</w:t>
      </w:r>
    </w:p>
    <w:p w14:paraId="2D45DB79" w14:textId="4A3C3A89" w:rsidR="00F07369" w:rsidRDefault="00F07369"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Cllr. Clarke proposed and this was seconded by Cllr. Ashelby that a grant of £500 be awarded to the committee to cover operating costs.</w:t>
      </w:r>
      <w:r w:rsidR="00495754">
        <w:rPr>
          <w:rFonts w:ascii="Verdana" w:eastAsia="Times New Roman" w:hAnsi="Verdana" w:cs="Arial"/>
          <w:color w:val="222222"/>
          <w:lang w:eastAsia="en-GB"/>
        </w:rPr>
        <w:t xml:space="preserve">  Cllr. Bond abstained from the vote and it was carried unanimously.  Cllr. Vine had </w:t>
      </w:r>
      <w:r w:rsidR="00495754">
        <w:rPr>
          <w:rFonts w:ascii="Verdana" w:eastAsia="Times New Roman" w:hAnsi="Verdana" w:cs="Arial"/>
          <w:color w:val="222222"/>
          <w:lang w:eastAsia="en-GB"/>
        </w:rPr>
        <w:lastRenderedPageBreak/>
        <w:t>contacted the clerk in writing to state her vote was in favour and he voted on her behalf in her absence.</w:t>
      </w:r>
    </w:p>
    <w:p w14:paraId="79451171" w14:textId="6E0C478A" w:rsidR="00F07369" w:rsidRDefault="00F07369"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The </w:t>
      </w:r>
      <w:r w:rsidR="00495754">
        <w:rPr>
          <w:rFonts w:ascii="Verdana" w:eastAsia="Times New Roman" w:hAnsi="Verdana" w:cs="Arial"/>
          <w:color w:val="222222"/>
          <w:lang w:eastAsia="en-GB"/>
        </w:rPr>
        <w:t>Council</w:t>
      </w:r>
      <w:r>
        <w:rPr>
          <w:rFonts w:ascii="Verdana" w:eastAsia="Times New Roman" w:hAnsi="Verdana" w:cs="Arial"/>
          <w:color w:val="222222"/>
          <w:lang w:eastAsia="en-GB"/>
        </w:rPr>
        <w:t xml:space="preserve"> felt strongly that the </w:t>
      </w:r>
      <w:r w:rsidR="00495754">
        <w:rPr>
          <w:rFonts w:ascii="Verdana" w:eastAsia="Times New Roman" w:hAnsi="Verdana" w:cs="Arial"/>
          <w:color w:val="222222"/>
          <w:lang w:eastAsia="en-GB"/>
        </w:rPr>
        <w:t>committee could come back to the Council to request further funds if required.</w:t>
      </w:r>
    </w:p>
    <w:p w14:paraId="20F8CF38" w14:textId="77777777" w:rsidR="00495754" w:rsidRPr="005307DD" w:rsidRDefault="00495754" w:rsidP="005307DD">
      <w:pPr>
        <w:spacing w:after="0" w:line="240" w:lineRule="auto"/>
        <w:ind w:left="590"/>
        <w:rPr>
          <w:rFonts w:ascii="Verdana" w:eastAsia="Times New Roman" w:hAnsi="Verdana" w:cs="Arial"/>
          <w:color w:val="222222"/>
          <w:lang w:eastAsia="en-GB"/>
        </w:rPr>
      </w:pPr>
    </w:p>
    <w:p w14:paraId="5CDB496F"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639D18FD" w14:textId="77777777" w:rsidR="005307DD" w:rsidRPr="005307DD" w:rsidRDefault="005307DD" w:rsidP="005307DD">
      <w:pPr>
        <w:numPr>
          <w:ilvl w:val="0"/>
          <w:numId w:val="5"/>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VILLAGE DEFIBRILLATORS</w:t>
      </w:r>
    </w:p>
    <w:p w14:paraId="1CD490CE"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69A09A1C" w14:textId="79F974EA" w:rsidR="00727460" w:rsidRDefault="00495754"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At previous Council meetings, it had been agreed to replace the cabinet at the Chapel and instal a new cabinet at the </w:t>
      </w:r>
      <w:r w:rsidR="007D78E1">
        <w:rPr>
          <w:rFonts w:ascii="Verdana" w:eastAsia="Times New Roman" w:hAnsi="Verdana" w:cs="Arial"/>
          <w:color w:val="222222"/>
          <w:lang w:eastAsia="en-GB"/>
        </w:rPr>
        <w:t>Church</w:t>
      </w:r>
      <w:r>
        <w:rPr>
          <w:rFonts w:ascii="Verdana" w:eastAsia="Times New Roman" w:hAnsi="Verdana" w:cs="Arial"/>
          <w:color w:val="222222"/>
          <w:lang w:eastAsia="en-GB"/>
        </w:rPr>
        <w:t xml:space="preserve">.  The </w:t>
      </w:r>
      <w:r w:rsidR="007D78E1">
        <w:rPr>
          <w:rFonts w:ascii="Verdana" w:eastAsia="Times New Roman" w:hAnsi="Verdana" w:cs="Arial"/>
          <w:color w:val="222222"/>
          <w:lang w:eastAsia="en-GB"/>
        </w:rPr>
        <w:t>Clerk</w:t>
      </w:r>
      <w:r>
        <w:rPr>
          <w:rFonts w:ascii="Verdana" w:eastAsia="Times New Roman" w:hAnsi="Verdana" w:cs="Arial"/>
          <w:color w:val="222222"/>
          <w:lang w:eastAsia="en-GB"/>
        </w:rPr>
        <w:t xml:space="preserve"> obtained new cabinets from Heartbeat Trust in Mumbles.  The quote was higher than the clerk had expected and he had requested between the meeting in January and </w:t>
      </w:r>
      <w:r w:rsidR="007D78E1">
        <w:rPr>
          <w:rFonts w:ascii="Verdana" w:eastAsia="Times New Roman" w:hAnsi="Verdana" w:cs="Arial"/>
          <w:color w:val="222222"/>
          <w:lang w:eastAsia="en-GB"/>
        </w:rPr>
        <w:t>this</w:t>
      </w:r>
      <w:r>
        <w:rPr>
          <w:rFonts w:ascii="Verdana" w:eastAsia="Times New Roman" w:hAnsi="Verdana" w:cs="Arial"/>
          <w:color w:val="222222"/>
          <w:lang w:eastAsia="en-GB"/>
        </w:rPr>
        <w:t xml:space="preserve"> meeting </w:t>
      </w:r>
      <w:r w:rsidR="007D78E1">
        <w:rPr>
          <w:rFonts w:ascii="Verdana" w:eastAsia="Times New Roman" w:hAnsi="Verdana" w:cs="Arial"/>
          <w:color w:val="222222"/>
          <w:lang w:eastAsia="en-GB"/>
        </w:rPr>
        <w:t>for</w:t>
      </w:r>
      <w:r>
        <w:rPr>
          <w:rFonts w:ascii="Verdana" w:eastAsia="Times New Roman" w:hAnsi="Verdana" w:cs="Arial"/>
          <w:color w:val="222222"/>
          <w:lang w:eastAsia="en-GB"/>
        </w:rPr>
        <w:t xml:space="preserve"> Councillors to agree a </w:t>
      </w:r>
      <w:r w:rsidR="007D78E1">
        <w:rPr>
          <w:rFonts w:ascii="Verdana" w:eastAsia="Times New Roman" w:hAnsi="Verdana" w:cs="Arial"/>
          <w:color w:val="222222"/>
          <w:lang w:eastAsia="en-GB"/>
        </w:rPr>
        <w:t>proposed</w:t>
      </w:r>
      <w:r>
        <w:rPr>
          <w:rFonts w:ascii="Verdana" w:eastAsia="Times New Roman" w:hAnsi="Verdana" w:cs="Arial"/>
          <w:color w:val="222222"/>
          <w:lang w:eastAsia="en-GB"/>
        </w:rPr>
        <w:t xml:space="preserve"> cost of £1089.</w:t>
      </w:r>
      <w:proofErr w:type="gramStart"/>
      <w:r>
        <w:rPr>
          <w:rFonts w:ascii="Verdana" w:eastAsia="Times New Roman" w:hAnsi="Verdana" w:cs="Arial"/>
          <w:color w:val="222222"/>
          <w:lang w:eastAsia="en-GB"/>
        </w:rPr>
        <w:t>95  The</w:t>
      </w:r>
      <w:proofErr w:type="gramEnd"/>
      <w:r>
        <w:rPr>
          <w:rFonts w:ascii="Verdana" w:eastAsia="Times New Roman" w:hAnsi="Verdana" w:cs="Arial"/>
          <w:color w:val="222222"/>
          <w:lang w:eastAsia="en-GB"/>
        </w:rPr>
        <w:t xml:space="preserve"> majority of </w:t>
      </w:r>
      <w:r w:rsidR="007D78E1">
        <w:rPr>
          <w:rFonts w:ascii="Verdana" w:eastAsia="Times New Roman" w:hAnsi="Verdana" w:cs="Arial"/>
          <w:color w:val="222222"/>
          <w:lang w:eastAsia="en-GB"/>
        </w:rPr>
        <w:t>Councillors</w:t>
      </w:r>
      <w:r>
        <w:rPr>
          <w:rFonts w:ascii="Verdana" w:eastAsia="Times New Roman" w:hAnsi="Verdana" w:cs="Arial"/>
          <w:color w:val="222222"/>
          <w:lang w:eastAsia="en-GB"/>
        </w:rPr>
        <w:t xml:space="preserve"> agreed in writing with the cost and the boxes have been ordered and delivered to the Clerk.  The Clerk will arrange for an electrician to install and connect the box at the Chapel as it requires to be heated due to its location.  The </w:t>
      </w:r>
      <w:r w:rsidR="007D78E1">
        <w:rPr>
          <w:rFonts w:ascii="Verdana" w:eastAsia="Times New Roman" w:hAnsi="Verdana" w:cs="Arial"/>
          <w:color w:val="222222"/>
          <w:lang w:eastAsia="en-GB"/>
        </w:rPr>
        <w:t>Council</w:t>
      </w:r>
      <w:r>
        <w:rPr>
          <w:rFonts w:ascii="Verdana" w:eastAsia="Times New Roman" w:hAnsi="Verdana" w:cs="Arial"/>
          <w:color w:val="222222"/>
          <w:lang w:eastAsia="en-GB"/>
        </w:rPr>
        <w:t xml:space="preserve"> agreed for a </w:t>
      </w:r>
      <w:r w:rsidR="007D78E1">
        <w:rPr>
          <w:rFonts w:ascii="Verdana" w:eastAsia="Times New Roman" w:hAnsi="Verdana" w:cs="Arial"/>
          <w:color w:val="222222"/>
          <w:lang w:eastAsia="en-GB"/>
        </w:rPr>
        <w:t>reasonable</w:t>
      </w:r>
      <w:r>
        <w:rPr>
          <w:rFonts w:ascii="Verdana" w:eastAsia="Times New Roman" w:hAnsi="Verdana" w:cs="Arial"/>
          <w:color w:val="222222"/>
          <w:lang w:eastAsia="en-GB"/>
        </w:rPr>
        <w:t xml:space="preserve"> sum, to be paid to the electrician.</w:t>
      </w:r>
    </w:p>
    <w:p w14:paraId="5C54FE60" w14:textId="43AF8A48" w:rsidR="00495754" w:rsidRDefault="00495754" w:rsidP="005307DD">
      <w:pPr>
        <w:spacing w:after="0" w:line="240" w:lineRule="auto"/>
        <w:ind w:left="590"/>
        <w:rPr>
          <w:rFonts w:ascii="Verdana" w:eastAsia="Times New Roman" w:hAnsi="Verdana" w:cs="Arial"/>
          <w:color w:val="222222"/>
          <w:lang w:eastAsia="en-GB"/>
        </w:rPr>
      </w:pPr>
    </w:p>
    <w:p w14:paraId="4058CB17" w14:textId="4FA5C624" w:rsidR="00495754" w:rsidRDefault="007D78E1"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Heartbeat</w:t>
      </w:r>
      <w:r w:rsidR="00495754">
        <w:rPr>
          <w:rFonts w:ascii="Verdana" w:eastAsia="Times New Roman" w:hAnsi="Verdana" w:cs="Arial"/>
          <w:color w:val="222222"/>
          <w:lang w:eastAsia="en-GB"/>
        </w:rPr>
        <w:t xml:space="preserve"> Trust UK had also quoted for an additional defibrillator, cabinet, post and installation </w:t>
      </w:r>
      <w:r>
        <w:rPr>
          <w:rFonts w:ascii="Verdana" w:eastAsia="Times New Roman" w:hAnsi="Verdana" w:cs="Arial"/>
          <w:color w:val="222222"/>
          <w:lang w:eastAsia="en-GB"/>
        </w:rPr>
        <w:t>in</w:t>
      </w:r>
      <w:r w:rsidR="00495754">
        <w:rPr>
          <w:rFonts w:ascii="Verdana" w:eastAsia="Times New Roman" w:hAnsi="Verdana" w:cs="Arial"/>
          <w:color w:val="222222"/>
          <w:lang w:eastAsia="en-GB"/>
        </w:rPr>
        <w:t xml:space="preserve"> </w:t>
      </w:r>
      <w:r>
        <w:rPr>
          <w:rFonts w:ascii="Verdana" w:eastAsia="Times New Roman" w:hAnsi="Verdana" w:cs="Arial"/>
          <w:color w:val="222222"/>
          <w:lang w:eastAsia="en-GB"/>
        </w:rPr>
        <w:t>Little</w:t>
      </w:r>
      <w:r w:rsidR="00495754">
        <w:rPr>
          <w:rFonts w:ascii="Verdana" w:eastAsia="Times New Roman" w:hAnsi="Verdana" w:cs="Arial"/>
          <w:color w:val="222222"/>
          <w:lang w:eastAsia="en-GB"/>
        </w:rPr>
        <w:t xml:space="preserve"> Reynoldston once a suitable site had </w:t>
      </w:r>
      <w:r>
        <w:rPr>
          <w:rFonts w:ascii="Verdana" w:eastAsia="Times New Roman" w:hAnsi="Verdana" w:cs="Arial"/>
          <w:color w:val="222222"/>
          <w:lang w:eastAsia="en-GB"/>
        </w:rPr>
        <w:t>been</w:t>
      </w:r>
      <w:r w:rsidR="00495754">
        <w:rPr>
          <w:rFonts w:ascii="Verdana" w:eastAsia="Times New Roman" w:hAnsi="Verdana" w:cs="Arial"/>
          <w:color w:val="222222"/>
          <w:lang w:eastAsia="en-GB"/>
        </w:rPr>
        <w:t xml:space="preserve"> located.</w:t>
      </w:r>
    </w:p>
    <w:p w14:paraId="3594470F" w14:textId="1476EB56" w:rsidR="00495754" w:rsidRDefault="00495754" w:rsidP="005307DD">
      <w:pPr>
        <w:spacing w:after="0" w:line="240" w:lineRule="auto"/>
        <w:ind w:left="590"/>
        <w:rPr>
          <w:rFonts w:ascii="Verdana" w:eastAsia="Times New Roman" w:hAnsi="Verdana" w:cs="Arial"/>
          <w:color w:val="222222"/>
          <w:lang w:eastAsia="en-GB"/>
        </w:rPr>
      </w:pPr>
    </w:p>
    <w:p w14:paraId="312EF066" w14:textId="5A531A46" w:rsidR="00495754" w:rsidRPr="005307DD" w:rsidRDefault="00495754" w:rsidP="005307DD">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To date, no residents in Little Reynoldston had recommended any suitable location.  Cllr. Clarke offered to “visit” a few residents </w:t>
      </w:r>
      <w:r w:rsidR="007D78E1">
        <w:rPr>
          <w:rFonts w:ascii="Verdana" w:eastAsia="Times New Roman" w:hAnsi="Verdana" w:cs="Arial"/>
          <w:color w:val="222222"/>
          <w:lang w:eastAsia="en-GB"/>
        </w:rPr>
        <w:t>in</w:t>
      </w:r>
      <w:r>
        <w:rPr>
          <w:rFonts w:ascii="Verdana" w:eastAsia="Times New Roman" w:hAnsi="Verdana" w:cs="Arial"/>
          <w:color w:val="222222"/>
          <w:lang w:eastAsia="en-GB"/>
        </w:rPr>
        <w:t xml:space="preserve"> Little Reynoldston to discuss a possible </w:t>
      </w:r>
      <w:r w:rsidR="007D78E1">
        <w:rPr>
          <w:rFonts w:ascii="Verdana" w:eastAsia="Times New Roman" w:hAnsi="Verdana" w:cs="Arial"/>
          <w:color w:val="222222"/>
          <w:lang w:eastAsia="en-GB"/>
        </w:rPr>
        <w:t>location</w:t>
      </w:r>
      <w:r>
        <w:rPr>
          <w:rFonts w:ascii="Verdana" w:eastAsia="Times New Roman" w:hAnsi="Verdana" w:cs="Arial"/>
          <w:color w:val="222222"/>
          <w:lang w:eastAsia="en-GB"/>
        </w:rPr>
        <w:t xml:space="preserve"> and would report back to the Community Council.</w:t>
      </w:r>
    </w:p>
    <w:p w14:paraId="4623FD36"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6DB5D655" w14:textId="77777777" w:rsidR="005307DD" w:rsidRPr="005307DD" w:rsidRDefault="005307DD" w:rsidP="005307DD">
      <w:pPr>
        <w:numPr>
          <w:ilvl w:val="0"/>
          <w:numId w:val="6"/>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VILLAGE GREENS AND HIGHWAYS</w:t>
      </w:r>
    </w:p>
    <w:p w14:paraId="73EC7349" w14:textId="77777777" w:rsidR="005307DD" w:rsidRPr="005307DD" w:rsidRDefault="005307DD" w:rsidP="005307DD">
      <w:pPr>
        <w:spacing w:after="0" w:line="240" w:lineRule="auto"/>
        <w:ind w:left="590"/>
        <w:rPr>
          <w:rFonts w:ascii="Verdana" w:eastAsia="Times New Roman" w:hAnsi="Verdana" w:cs="Helvetica"/>
          <w:color w:val="222222"/>
          <w:lang w:eastAsia="en-GB"/>
        </w:rPr>
      </w:pPr>
    </w:p>
    <w:p w14:paraId="65C69033" w14:textId="6481A560" w:rsidR="009939AB" w:rsidRDefault="005307DD" w:rsidP="00B6227E">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Cllr. Vine </w:t>
      </w:r>
      <w:r w:rsidR="00B6227E">
        <w:rPr>
          <w:rFonts w:ascii="Verdana" w:eastAsia="Times New Roman" w:hAnsi="Verdana" w:cs="Arial"/>
          <w:color w:val="222222"/>
          <w:lang w:eastAsia="en-GB"/>
        </w:rPr>
        <w:t xml:space="preserve">reported that Neil Pritchard, who was to complete work on the upper green was unwell </w:t>
      </w:r>
      <w:r w:rsidR="007D78E1">
        <w:rPr>
          <w:rFonts w:ascii="Verdana" w:eastAsia="Times New Roman" w:hAnsi="Verdana" w:cs="Arial"/>
          <w:color w:val="222222"/>
          <w:lang w:eastAsia="en-GB"/>
        </w:rPr>
        <w:t>and could</w:t>
      </w:r>
      <w:r w:rsidR="00B6227E">
        <w:rPr>
          <w:rFonts w:ascii="Verdana" w:eastAsia="Times New Roman" w:hAnsi="Verdana" w:cs="Arial"/>
          <w:color w:val="222222"/>
          <w:lang w:eastAsia="en-GB"/>
        </w:rPr>
        <w:t xml:space="preserve"> not currently perform any work.  It was agreed that any work should now be deferred to later in the year, possibly September to allow the ground to “settle” in further and avoid the summer intensive usage of the land.</w:t>
      </w:r>
    </w:p>
    <w:p w14:paraId="1D1DC3EC" w14:textId="19F1ECB6" w:rsidR="00B6227E" w:rsidRDefault="00B6227E" w:rsidP="00B6227E">
      <w:pPr>
        <w:spacing w:after="0" w:line="240" w:lineRule="auto"/>
        <w:ind w:left="590"/>
        <w:rPr>
          <w:rFonts w:ascii="Verdana" w:eastAsia="Times New Roman" w:hAnsi="Verdana" w:cs="Arial"/>
          <w:color w:val="222222"/>
          <w:lang w:eastAsia="en-GB"/>
        </w:rPr>
      </w:pPr>
    </w:p>
    <w:p w14:paraId="7112C088" w14:textId="04DBE95B" w:rsidR="00B6227E" w:rsidRPr="005307DD" w:rsidRDefault="00B6227E" w:rsidP="00B6227E">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There had been no progress on the culverts and Cllr. Twitchett </w:t>
      </w:r>
      <w:r w:rsidR="007D78E1">
        <w:rPr>
          <w:rFonts w:ascii="Verdana" w:eastAsia="Times New Roman" w:hAnsi="Verdana" w:cs="Arial"/>
          <w:color w:val="222222"/>
          <w:lang w:eastAsia="en-GB"/>
        </w:rPr>
        <w:t>would</w:t>
      </w:r>
      <w:r>
        <w:rPr>
          <w:rFonts w:ascii="Verdana" w:eastAsia="Times New Roman" w:hAnsi="Verdana" w:cs="Arial"/>
          <w:color w:val="222222"/>
          <w:lang w:eastAsia="en-GB"/>
        </w:rPr>
        <w:t xml:space="preserve"> try to make contact with </w:t>
      </w:r>
      <w:r w:rsidR="007D78E1">
        <w:rPr>
          <w:rFonts w:ascii="Verdana" w:eastAsia="Times New Roman" w:hAnsi="Verdana" w:cs="Arial"/>
          <w:color w:val="222222"/>
          <w:lang w:eastAsia="en-GB"/>
        </w:rPr>
        <w:t>City</w:t>
      </w:r>
      <w:r>
        <w:rPr>
          <w:rFonts w:ascii="Verdana" w:eastAsia="Times New Roman" w:hAnsi="Verdana" w:cs="Arial"/>
          <w:color w:val="222222"/>
          <w:lang w:eastAsia="en-GB"/>
        </w:rPr>
        <w:t xml:space="preserve"> &amp; County of Swansea again and report back to the Community Council</w:t>
      </w:r>
    </w:p>
    <w:p w14:paraId="77554CBF" w14:textId="77777777" w:rsidR="005307DD" w:rsidRPr="005307DD" w:rsidRDefault="005307DD" w:rsidP="005307DD">
      <w:pPr>
        <w:spacing w:after="0" w:line="240" w:lineRule="auto"/>
        <w:ind w:left="483"/>
        <w:rPr>
          <w:rFonts w:ascii="Verdana" w:eastAsia="Times New Roman" w:hAnsi="Verdana" w:cs="Arial"/>
          <w:color w:val="222222"/>
          <w:lang w:eastAsia="en-GB"/>
        </w:rPr>
      </w:pPr>
    </w:p>
    <w:p w14:paraId="1E6E2783" w14:textId="77777777" w:rsidR="005307DD" w:rsidRPr="005307DD" w:rsidRDefault="005307DD" w:rsidP="005307DD">
      <w:pPr>
        <w:spacing w:after="0" w:line="240" w:lineRule="auto"/>
        <w:rPr>
          <w:rFonts w:ascii="Verdana" w:eastAsia="Times New Roman" w:hAnsi="Verdana" w:cs="Arial"/>
          <w:color w:val="222222"/>
          <w:lang w:eastAsia="en-GB"/>
        </w:rPr>
      </w:pPr>
      <w:r w:rsidRPr="005307DD">
        <w:rPr>
          <w:rFonts w:ascii="Verdana" w:eastAsia="Times New Roman" w:hAnsi="Verdana" w:cs="Arial"/>
          <w:color w:val="222222"/>
          <w:lang w:eastAsia="en-GB"/>
        </w:rPr>
        <w:t>    </w:t>
      </w:r>
    </w:p>
    <w:p w14:paraId="02EE8444" w14:textId="77777777" w:rsidR="005307DD" w:rsidRPr="005307DD" w:rsidRDefault="005307DD" w:rsidP="005307DD">
      <w:pPr>
        <w:numPr>
          <w:ilvl w:val="0"/>
          <w:numId w:val="7"/>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PLANNING APPLICATIONS</w:t>
      </w:r>
    </w:p>
    <w:p w14:paraId="1354D69C" w14:textId="77777777" w:rsidR="005307DD" w:rsidRPr="005307DD" w:rsidRDefault="005307DD" w:rsidP="005307DD">
      <w:pPr>
        <w:spacing w:after="0" w:line="240" w:lineRule="auto"/>
        <w:ind w:left="590"/>
        <w:rPr>
          <w:rFonts w:ascii="Verdana" w:eastAsia="Times New Roman" w:hAnsi="Verdana" w:cs="Helvetica"/>
          <w:color w:val="222222"/>
          <w:lang w:eastAsia="en-GB"/>
        </w:rPr>
      </w:pPr>
    </w:p>
    <w:p w14:paraId="38B9D11A" w14:textId="5D8AC2BB" w:rsidR="005307DD" w:rsidRDefault="005307DD" w:rsidP="005307DD">
      <w:pPr>
        <w:spacing w:after="0" w:line="240" w:lineRule="auto"/>
        <w:ind w:left="59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Cllr. Twitchett reported </w:t>
      </w:r>
      <w:r w:rsidR="00B6227E">
        <w:rPr>
          <w:rFonts w:ascii="Verdana" w:eastAsia="Times New Roman" w:hAnsi="Verdana" w:cs="Arial"/>
          <w:color w:val="222222"/>
          <w:lang w:eastAsia="en-GB"/>
        </w:rPr>
        <w:t>on the following applications to City &amp; County of Swansea:</w:t>
      </w:r>
    </w:p>
    <w:p w14:paraId="459A7777" w14:textId="51E5E666" w:rsidR="009939AB" w:rsidRDefault="009939AB" w:rsidP="009B49EF">
      <w:pPr>
        <w:spacing w:after="0" w:line="240" w:lineRule="auto"/>
        <w:ind w:left="590"/>
        <w:rPr>
          <w:rFonts w:ascii="Verdana" w:eastAsia="Times New Roman" w:hAnsi="Verdana" w:cs="Arial"/>
          <w:color w:val="222222"/>
          <w:lang w:eastAsia="en-GB"/>
        </w:rPr>
      </w:pPr>
    </w:p>
    <w:p w14:paraId="2B55C94A" w14:textId="77777777" w:rsidR="00B6227E" w:rsidRPr="00B6227E" w:rsidRDefault="00B6227E" w:rsidP="009B49EF">
      <w:pPr>
        <w:spacing w:after="0" w:line="240" w:lineRule="auto"/>
        <w:ind w:left="590"/>
        <w:rPr>
          <w:rFonts w:ascii="Verdana" w:eastAsia="Times New Roman" w:hAnsi="Verdana" w:cs="Varela Round"/>
          <w:b/>
          <w:bCs/>
          <w:lang w:eastAsia="en-GB"/>
        </w:rPr>
      </w:pPr>
      <w:r w:rsidRPr="00B6227E">
        <w:rPr>
          <w:rFonts w:ascii="Verdana" w:eastAsia="Times New Roman" w:hAnsi="Verdana" w:cs="Varela Round"/>
          <w:b/>
          <w:bCs/>
          <w:lang w:eastAsia="en-GB"/>
        </w:rPr>
        <w:t>The Stables Reynoldston Swansea</w:t>
      </w:r>
    </w:p>
    <w:p w14:paraId="13896DF3" w14:textId="61E5C8C1" w:rsidR="00B6227E" w:rsidRPr="00B6227E" w:rsidRDefault="00000000" w:rsidP="009B49EF">
      <w:pPr>
        <w:spacing w:after="0" w:line="240" w:lineRule="auto"/>
        <w:ind w:left="590"/>
        <w:rPr>
          <w:rFonts w:ascii="Verdana" w:eastAsia="Times New Roman" w:hAnsi="Verdana" w:cs="Varela Round"/>
          <w:i/>
          <w:iCs/>
          <w:noProof/>
          <w:lang w:eastAsia="en-GB"/>
        </w:rPr>
      </w:pPr>
      <w:hyperlink r:id="rId5" w:history="1">
        <w:r w:rsidR="00B6227E" w:rsidRPr="00B6227E">
          <w:rPr>
            <w:rFonts w:ascii="Verdana" w:eastAsia="Times New Roman" w:hAnsi="Verdana" w:cs="Varela Round"/>
            <w:i/>
            <w:iCs/>
            <w:lang w:eastAsia="en-GB"/>
          </w:rPr>
          <w:t xml:space="preserve">Single storey rear extension with raised decked area and </w:t>
        </w:r>
        <w:r w:rsidR="007D78E1" w:rsidRPr="00B6227E">
          <w:rPr>
            <w:rFonts w:ascii="Verdana" w:eastAsia="Times New Roman" w:hAnsi="Verdana" w:cs="Varela Round"/>
            <w:i/>
            <w:iCs/>
            <w:lang w:eastAsia="en-GB"/>
          </w:rPr>
          <w:t>balustrade</w:t>
        </w:r>
        <w:r w:rsidR="00B6227E" w:rsidRPr="00B6227E">
          <w:rPr>
            <w:rFonts w:ascii="Verdana" w:eastAsia="Times New Roman" w:hAnsi="Verdana" w:cs="Varela Round"/>
            <w:i/>
            <w:iCs/>
            <w:lang w:eastAsia="en-GB"/>
          </w:rPr>
          <w:t> </w:t>
        </w:r>
      </w:hyperlink>
    </w:p>
    <w:p w14:paraId="1E02B413" w14:textId="1C087F9B" w:rsidR="00B6227E" w:rsidRPr="00B6227E" w:rsidRDefault="00B6227E" w:rsidP="009B49EF">
      <w:pPr>
        <w:spacing w:after="0" w:line="240" w:lineRule="auto"/>
        <w:ind w:left="590"/>
        <w:rPr>
          <w:rFonts w:ascii="Verdana" w:eastAsia="Times New Roman" w:hAnsi="Verdana" w:cs="Varela Round"/>
          <w:noProof/>
          <w:lang w:eastAsia="en-GB"/>
        </w:rPr>
      </w:pPr>
    </w:p>
    <w:p w14:paraId="574BEA79" w14:textId="77777777" w:rsidR="00B6227E" w:rsidRPr="00B6227E" w:rsidRDefault="00B6227E" w:rsidP="009B49EF">
      <w:pPr>
        <w:spacing w:after="0" w:line="240" w:lineRule="auto"/>
        <w:ind w:left="590"/>
        <w:rPr>
          <w:rFonts w:ascii="Verdana" w:eastAsia="Times New Roman" w:hAnsi="Verdana" w:cs="Varela Round"/>
          <w:b/>
          <w:bCs/>
          <w:lang w:eastAsia="en-GB"/>
        </w:rPr>
      </w:pPr>
      <w:r w:rsidRPr="00B6227E">
        <w:rPr>
          <w:rFonts w:ascii="Verdana" w:eastAsia="Times New Roman" w:hAnsi="Verdana" w:cs="Varela Round"/>
          <w:b/>
          <w:bCs/>
          <w:lang w:eastAsia="en-GB"/>
        </w:rPr>
        <w:t>Pendragon Reynoldston Swansea</w:t>
      </w:r>
    </w:p>
    <w:p w14:paraId="6AE17BC3" w14:textId="324EAF20" w:rsidR="00B6227E" w:rsidRPr="00B6227E" w:rsidRDefault="00000000" w:rsidP="009B49EF">
      <w:pPr>
        <w:spacing w:after="0" w:line="240" w:lineRule="auto"/>
        <w:ind w:left="590"/>
        <w:rPr>
          <w:rFonts w:ascii="Verdana" w:eastAsia="Times New Roman" w:hAnsi="Verdana" w:cs="Times New Roman"/>
          <w:i/>
          <w:iCs/>
          <w:lang w:eastAsia="en-GB"/>
        </w:rPr>
      </w:pPr>
      <w:hyperlink r:id="rId6" w:history="1">
        <w:r w:rsidR="00B6227E" w:rsidRPr="00B6227E">
          <w:rPr>
            <w:rFonts w:ascii="Verdana" w:eastAsia="Times New Roman" w:hAnsi="Verdana" w:cs="Varela Round"/>
            <w:i/>
            <w:iCs/>
            <w:lang w:eastAsia="en-GB"/>
          </w:rPr>
          <w:t>Non-Material Amendment to Planning Permission 2022/2008/FUL granted 24th October 2022 to increase the depth of the rear extension </w:t>
        </w:r>
      </w:hyperlink>
    </w:p>
    <w:p w14:paraId="0D141043" w14:textId="166F1B78" w:rsidR="00B6227E" w:rsidRPr="00B6227E" w:rsidRDefault="00B6227E" w:rsidP="009B49EF">
      <w:pPr>
        <w:spacing w:after="0" w:line="240" w:lineRule="auto"/>
        <w:ind w:left="590"/>
        <w:rPr>
          <w:rFonts w:ascii="Verdana" w:eastAsia="Times New Roman" w:hAnsi="Verdana" w:cs="Times New Roman"/>
          <w:lang w:eastAsia="en-GB"/>
        </w:rPr>
      </w:pPr>
    </w:p>
    <w:p w14:paraId="547B1918" w14:textId="77777777" w:rsidR="00B6227E" w:rsidRPr="00B6227E" w:rsidRDefault="00B6227E" w:rsidP="009B49EF">
      <w:pPr>
        <w:spacing w:after="0" w:line="240" w:lineRule="auto"/>
        <w:ind w:left="590"/>
        <w:rPr>
          <w:rFonts w:ascii="Verdana" w:eastAsia="Times New Roman" w:hAnsi="Verdana" w:cs="Varela Round"/>
          <w:b/>
          <w:bCs/>
          <w:lang w:eastAsia="en-GB"/>
        </w:rPr>
      </w:pPr>
      <w:proofErr w:type="spellStart"/>
      <w:r w:rsidRPr="00B6227E">
        <w:rPr>
          <w:rFonts w:ascii="Verdana" w:eastAsia="Times New Roman" w:hAnsi="Verdana" w:cs="Varela Round"/>
          <w:b/>
          <w:bCs/>
          <w:lang w:eastAsia="en-GB"/>
        </w:rPr>
        <w:t>Danybryn</w:t>
      </w:r>
      <w:proofErr w:type="spellEnd"/>
      <w:r w:rsidRPr="00B6227E">
        <w:rPr>
          <w:rFonts w:ascii="Verdana" w:eastAsia="Times New Roman" w:hAnsi="Verdana" w:cs="Varela Round"/>
          <w:b/>
          <w:bCs/>
          <w:lang w:eastAsia="en-GB"/>
        </w:rPr>
        <w:t xml:space="preserve"> Reynoldston Swansea</w:t>
      </w:r>
    </w:p>
    <w:p w14:paraId="60665D08" w14:textId="3B5DDD72" w:rsidR="00B6227E" w:rsidRPr="00B6227E" w:rsidRDefault="00000000" w:rsidP="009B49EF">
      <w:pPr>
        <w:spacing w:after="0" w:line="240" w:lineRule="auto"/>
        <w:ind w:left="590"/>
        <w:rPr>
          <w:rFonts w:ascii="Verdana" w:eastAsia="Times New Roman" w:hAnsi="Verdana" w:cs="Times New Roman"/>
          <w:lang w:eastAsia="en-GB"/>
        </w:rPr>
      </w:pPr>
      <w:hyperlink r:id="rId7" w:history="1">
        <w:r w:rsidR="00B6227E" w:rsidRPr="00B6227E">
          <w:rPr>
            <w:rFonts w:ascii="Verdana" w:eastAsia="Times New Roman" w:hAnsi="Verdana" w:cs="Varela Round"/>
            <w:i/>
            <w:iCs/>
            <w:lang w:eastAsia="en-GB"/>
          </w:rPr>
          <w:t>Modification of Section 52 Agreement attached to Planning Permission 84/1523/03 granted 30th January 1986 to use the dwelling for permanent residential occupation beyond a period of nine months in any calendar year. </w:t>
        </w:r>
      </w:hyperlink>
    </w:p>
    <w:p w14:paraId="2CC8BE67" w14:textId="77777777" w:rsidR="00B6227E" w:rsidRPr="00B6227E" w:rsidRDefault="00B6227E" w:rsidP="009B49EF">
      <w:pPr>
        <w:spacing w:after="0" w:line="240" w:lineRule="auto"/>
        <w:ind w:left="590"/>
        <w:rPr>
          <w:rFonts w:ascii="Verdana" w:eastAsia="Times New Roman" w:hAnsi="Verdana" w:cs="Times New Roman"/>
          <w:lang w:eastAsia="en-GB"/>
        </w:rPr>
      </w:pPr>
    </w:p>
    <w:p w14:paraId="2E2A3CDD" w14:textId="77777777" w:rsidR="00B6227E" w:rsidRPr="00B6227E" w:rsidRDefault="00B6227E" w:rsidP="009B49EF">
      <w:pPr>
        <w:pStyle w:val="address"/>
        <w:spacing w:before="0" w:beforeAutospacing="0" w:after="0" w:afterAutospacing="0"/>
        <w:ind w:left="590"/>
        <w:rPr>
          <w:rFonts w:ascii="Verdana" w:hAnsi="Verdana" w:cs="Varela Round"/>
          <w:b/>
          <w:bCs/>
          <w:sz w:val="22"/>
          <w:szCs w:val="22"/>
        </w:rPr>
      </w:pPr>
      <w:r w:rsidRPr="00B6227E">
        <w:rPr>
          <w:rFonts w:ascii="Verdana" w:hAnsi="Verdana" w:cs="Varela Round"/>
          <w:b/>
          <w:bCs/>
          <w:sz w:val="22"/>
          <w:szCs w:val="22"/>
        </w:rPr>
        <w:t>Brook Cottage Reynoldston Swansea</w:t>
      </w:r>
    </w:p>
    <w:p w14:paraId="3F7D9992" w14:textId="10404D79" w:rsidR="00B6227E" w:rsidRPr="00B6227E" w:rsidRDefault="00000000" w:rsidP="009B49EF">
      <w:pPr>
        <w:ind w:left="590"/>
        <w:rPr>
          <w:rFonts w:ascii="Verdana" w:hAnsi="Verdana"/>
          <w:i/>
          <w:iCs/>
        </w:rPr>
      </w:pPr>
      <w:hyperlink r:id="rId8" w:history="1">
        <w:r w:rsidR="00B6227E" w:rsidRPr="00B6227E">
          <w:rPr>
            <w:rStyle w:val="Hyperlink"/>
            <w:rFonts w:ascii="Verdana" w:hAnsi="Verdana" w:cs="Varela Round"/>
            <w:i/>
            <w:iCs/>
            <w:color w:val="auto"/>
            <w:u w:val="none"/>
          </w:rPr>
          <w:t>Works to trees in Reynoldston Conservation Area </w:t>
        </w:r>
      </w:hyperlink>
    </w:p>
    <w:p w14:paraId="484209CC" w14:textId="77777777" w:rsidR="00B6227E" w:rsidRPr="00B6227E" w:rsidRDefault="00B6227E" w:rsidP="009B49EF">
      <w:pPr>
        <w:pStyle w:val="address"/>
        <w:shd w:val="clear" w:color="auto" w:fill="FFFFFF"/>
        <w:spacing w:before="0" w:beforeAutospacing="0" w:after="0" w:afterAutospacing="0"/>
        <w:ind w:left="590"/>
        <w:rPr>
          <w:rFonts w:ascii="Verdana" w:hAnsi="Verdana" w:cs="Varela Round"/>
          <w:b/>
          <w:bCs/>
          <w:sz w:val="22"/>
          <w:szCs w:val="22"/>
        </w:rPr>
      </w:pPr>
      <w:r w:rsidRPr="00B6227E">
        <w:rPr>
          <w:rFonts w:ascii="Verdana" w:hAnsi="Verdana" w:cs="Varela Round"/>
          <w:b/>
          <w:bCs/>
          <w:sz w:val="22"/>
          <w:szCs w:val="22"/>
        </w:rPr>
        <w:t>Brook Cottage Reynoldston Swansea</w:t>
      </w:r>
    </w:p>
    <w:p w14:paraId="76267CEF" w14:textId="1E2F1946" w:rsidR="00B6227E" w:rsidRPr="00B6227E" w:rsidRDefault="00000000" w:rsidP="009B49EF">
      <w:pPr>
        <w:ind w:left="590"/>
        <w:rPr>
          <w:rFonts w:ascii="Verdana" w:hAnsi="Verdana" w:cs="Varela Round"/>
          <w:i/>
          <w:iCs/>
          <w:shd w:val="clear" w:color="auto" w:fill="FFFFFF"/>
        </w:rPr>
      </w:pPr>
      <w:hyperlink r:id="rId9" w:history="1">
        <w:r w:rsidR="00B6227E" w:rsidRPr="00B6227E">
          <w:rPr>
            <w:rStyle w:val="Hyperlink"/>
            <w:rFonts w:ascii="Verdana" w:hAnsi="Verdana" w:cs="Varela Round"/>
            <w:i/>
            <w:iCs/>
            <w:color w:val="auto"/>
            <w:u w:val="none"/>
            <w:shd w:val="clear" w:color="auto" w:fill="FFFFFF"/>
          </w:rPr>
          <w:t>Two storey side extension, pitched roof over existing side extension and side canopy </w:t>
        </w:r>
      </w:hyperlink>
    </w:p>
    <w:p w14:paraId="314E2865" w14:textId="77777777" w:rsidR="00B6227E" w:rsidRPr="00B6227E" w:rsidRDefault="00B6227E" w:rsidP="009B49EF">
      <w:pPr>
        <w:pStyle w:val="address"/>
        <w:spacing w:before="0" w:beforeAutospacing="0" w:after="0" w:afterAutospacing="0"/>
        <w:ind w:left="590"/>
        <w:rPr>
          <w:rFonts w:ascii="Verdana" w:hAnsi="Verdana" w:cs="Varela Round"/>
          <w:b/>
          <w:bCs/>
          <w:sz w:val="22"/>
          <w:szCs w:val="22"/>
        </w:rPr>
      </w:pPr>
      <w:r w:rsidRPr="00B6227E">
        <w:rPr>
          <w:rFonts w:ascii="Verdana" w:hAnsi="Verdana" w:cs="Varela Round"/>
          <w:b/>
          <w:bCs/>
          <w:sz w:val="22"/>
          <w:szCs w:val="22"/>
        </w:rPr>
        <w:t>The Coach House Reynoldston Swansea</w:t>
      </w:r>
    </w:p>
    <w:p w14:paraId="389E15B2" w14:textId="40EA0886" w:rsidR="00B6227E" w:rsidRPr="00B6227E" w:rsidRDefault="00000000" w:rsidP="009B49EF">
      <w:pPr>
        <w:ind w:left="590"/>
        <w:rPr>
          <w:rFonts w:ascii="Verdana" w:hAnsi="Verdana"/>
          <w:i/>
          <w:iCs/>
        </w:rPr>
      </w:pPr>
      <w:hyperlink r:id="rId10" w:history="1">
        <w:r w:rsidR="00B6227E" w:rsidRPr="00B6227E">
          <w:rPr>
            <w:rStyle w:val="Hyperlink"/>
            <w:rFonts w:ascii="Verdana" w:hAnsi="Verdana" w:cs="Varela Round"/>
            <w:i/>
            <w:iCs/>
            <w:color w:val="auto"/>
            <w:u w:val="none"/>
          </w:rPr>
          <w:t xml:space="preserve">Retention of a home office, </w:t>
        </w:r>
        <w:proofErr w:type="spellStart"/>
        <w:r w:rsidR="00B6227E" w:rsidRPr="00B6227E">
          <w:rPr>
            <w:rStyle w:val="Hyperlink"/>
            <w:rFonts w:ascii="Verdana" w:hAnsi="Verdana" w:cs="Varela Round"/>
            <w:i/>
            <w:iCs/>
            <w:color w:val="auto"/>
            <w:u w:val="none"/>
          </w:rPr>
          <w:t>swimgym</w:t>
        </w:r>
        <w:proofErr w:type="spellEnd"/>
        <w:r w:rsidR="00B6227E" w:rsidRPr="00B6227E">
          <w:rPr>
            <w:rStyle w:val="Hyperlink"/>
            <w:rFonts w:ascii="Verdana" w:hAnsi="Verdana" w:cs="Varela Round"/>
            <w:i/>
            <w:iCs/>
            <w:color w:val="auto"/>
            <w:u w:val="none"/>
          </w:rPr>
          <w:t>/jacuzzi </w:t>
        </w:r>
      </w:hyperlink>
    </w:p>
    <w:p w14:paraId="1FCC9260" w14:textId="77777777" w:rsidR="00B6227E" w:rsidRPr="00B6227E" w:rsidRDefault="00B6227E" w:rsidP="009B49EF">
      <w:pPr>
        <w:pStyle w:val="address"/>
        <w:spacing w:before="0" w:beforeAutospacing="0" w:after="0" w:afterAutospacing="0"/>
        <w:ind w:left="590"/>
        <w:rPr>
          <w:rFonts w:ascii="Verdana" w:hAnsi="Verdana" w:cs="Varela Round"/>
          <w:b/>
          <w:bCs/>
          <w:sz w:val="22"/>
          <w:szCs w:val="22"/>
        </w:rPr>
      </w:pPr>
      <w:proofErr w:type="spellStart"/>
      <w:r w:rsidRPr="00B6227E">
        <w:rPr>
          <w:rFonts w:ascii="Verdana" w:hAnsi="Verdana" w:cs="Varela Round"/>
          <w:b/>
          <w:bCs/>
          <w:sz w:val="22"/>
          <w:szCs w:val="22"/>
        </w:rPr>
        <w:t>Fernbank</w:t>
      </w:r>
      <w:proofErr w:type="spellEnd"/>
      <w:r w:rsidRPr="00B6227E">
        <w:rPr>
          <w:rFonts w:ascii="Verdana" w:hAnsi="Verdana" w:cs="Varela Round"/>
          <w:b/>
          <w:bCs/>
          <w:sz w:val="22"/>
          <w:szCs w:val="22"/>
        </w:rPr>
        <w:t xml:space="preserve"> Reynoldston Swansea</w:t>
      </w:r>
    </w:p>
    <w:p w14:paraId="5B4D0A7C" w14:textId="77777777" w:rsidR="00B6227E" w:rsidRPr="00B6227E" w:rsidRDefault="00000000" w:rsidP="009B49EF">
      <w:pPr>
        <w:ind w:left="590"/>
        <w:rPr>
          <w:rFonts w:ascii="Verdana" w:hAnsi="Verdana"/>
          <w:i/>
          <w:iCs/>
        </w:rPr>
      </w:pPr>
      <w:hyperlink r:id="rId11" w:history="1">
        <w:r w:rsidR="00B6227E" w:rsidRPr="00B6227E">
          <w:rPr>
            <w:rStyle w:val="Hyperlink"/>
            <w:rFonts w:ascii="Verdana" w:hAnsi="Verdana" w:cs="Varela Round"/>
            <w:i/>
            <w:iCs/>
            <w:color w:val="auto"/>
            <w:u w:val="none"/>
          </w:rPr>
          <w:t>Replacement front extension, replacement rear bay window, addition of balcony to the rear elevation, addition of an ancillary outbuilding, addition of cladding to parts of the existing house, replacement fenestration and internal alterations. Siting of an air-source heat pump.</w:t>
        </w:r>
      </w:hyperlink>
    </w:p>
    <w:p w14:paraId="02E49855" w14:textId="77777777" w:rsidR="00B6227E" w:rsidRPr="00B6227E" w:rsidRDefault="00B6227E" w:rsidP="009B49EF">
      <w:pPr>
        <w:pStyle w:val="address"/>
        <w:spacing w:before="0" w:beforeAutospacing="0" w:after="0" w:afterAutospacing="0"/>
        <w:ind w:left="590"/>
        <w:rPr>
          <w:rFonts w:ascii="Verdana" w:hAnsi="Verdana" w:cs="Varela Round"/>
          <w:b/>
          <w:bCs/>
          <w:sz w:val="22"/>
          <w:szCs w:val="22"/>
        </w:rPr>
      </w:pPr>
      <w:r w:rsidRPr="00B6227E">
        <w:rPr>
          <w:rFonts w:ascii="Verdana" w:hAnsi="Verdana" w:cs="Varela Round"/>
          <w:b/>
          <w:bCs/>
          <w:sz w:val="22"/>
          <w:szCs w:val="22"/>
        </w:rPr>
        <w:t xml:space="preserve">Barns Adjacent </w:t>
      </w:r>
      <w:proofErr w:type="gramStart"/>
      <w:r w:rsidRPr="00B6227E">
        <w:rPr>
          <w:rFonts w:ascii="Verdana" w:hAnsi="Verdana" w:cs="Varela Round"/>
          <w:b/>
          <w:bCs/>
          <w:sz w:val="22"/>
          <w:szCs w:val="22"/>
        </w:rPr>
        <w:t>To</w:t>
      </w:r>
      <w:proofErr w:type="gramEnd"/>
      <w:r w:rsidRPr="00B6227E">
        <w:rPr>
          <w:rFonts w:ascii="Verdana" w:hAnsi="Verdana" w:cs="Varela Round"/>
          <w:b/>
          <w:bCs/>
          <w:sz w:val="22"/>
          <w:szCs w:val="22"/>
        </w:rPr>
        <w:t xml:space="preserve"> Fairy Hill Reynoldston Swansea</w:t>
      </w:r>
    </w:p>
    <w:p w14:paraId="56CC6766" w14:textId="291EFA17" w:rsidR="00B6227E" w:rsidRPr="00B6227E" w:rsidRDefault="00000000" w:rsidP="009B49EF">
      <w:pPr>
        <w:ind w:left="590"/>
        <w:rPr>
          <w:rFonts w:ascii="Verdana" w:hAnsi="Verdana"/>
          <w:i/>
          <w:iCs/>
        </w:rPr>
      </w:pPr>
      <w:hyperlink r:id="rId12" w:history="1">
        <w:r w:rsidR="00B6227E" w:rsidRPr="00B6227E">
          <w:rPr>
            <w:rStyle w:val="Hyperlink"/>
            <w:rFonts w:ascii="Verdana" w:hAnsi="Verdana" w:cs="Varela Round"/>
            <w:i/>
            <w:iCs/>
            <w:color w:val="auto"/>
            <w:u w:val="none"/>
          </w:rPr>
          <w:t xml:space="preserve">Single storey rear extension and front porch to facilitate the change of use of the barns to provide a </w:t>
        </w:r>
        <w:proofErr w:type="gramStart"/>
        <w:r w:rsidR="00B6227E" w:rsidRPr="00B6227E">
          <w:rPr>
            <w:rStyle w:val="Hyperlink"/>
            <w:rFonts w:ascii="Verdana" w:hAnsi="Verdana" w:cs="Varela Round"/>
            <w:i/>
            <w:iCs/>
            <w:color w:val="auto"/>
            <w:u w:val="none"/>
          </w:rPr>
          <w:t>5 bedroom</w:t>
        </w:r>
        <w:proofErr w:type="gramEnd"/>
        <w:r w:rsidR="00B6227E" w:rsidRPr="00B6227E">
          <w:rPr>
            <w:rStyle w:val="Hyperlink"/>
            <w:rFonts w:ascii="Verdana" w:hAnsi="Verdana" w:cs="Varela Round"/>
            <w:i/>
            <w:iCs/>
            <w:color w:val="auto"/>
            <w:u w:val="none"/>
          </w:rPr>
          <w:t xml:space="preserve"> holiday let. </w:t>
        </w:r>
      </w:hyperlink>
      <w:r w:rsidR="00B6227E" w:rsidRPr="00B6227E">
        <w:rPr>
          <w:rFonts w:ascii="Verdana" w:hAnsi="Verdana"/>
          <w:i/>
          <w:iCs/>
        </w:rPr>
        <w:t xml:space="preserve"> </w:t>
      </w:r>
    </w:p>
    <w:p w14:paraId="61A3F343" w14:textId="61280F21" w:rsidR="00B6227E" w:rsidRDefault="009B49EF" w:rsidP="009B49EF">
      <w:pPr>
        <w:spacing w:after="0" w:line="240" w:lineRule="auto"/>
        <w:ind w:left="590"/>
        <w:rPr>
          <w:rFonts w:ascii="Verdana" w:eastAsia="Times New Roman" w:hAnsi="Verdana" w:cs="Arial"/>
          <w:lang w:eastAsia="en-GB"/>
        </w:rPr>
      </w:pPr>
      <w:r w:rsidRPr="009B49EF">
        <w:rPr>
          <w:rFonts w:ascii="Verdana" w:hAnsi="Verdana"/>
        </w:rPr>
        <w:t>There had been no objections from any residents to these planning applications and the Community Council raised no objections.</w:t>
      </w:r>
    </w:p>
    <w:p w14:paraId="5B90BC09" w14:textId="77777777" w:rsidR="00B6227E" w:rsidRDefault="00B6227E" w:rsidP="005307DD">
      <w:pPr>
        <w:spacing w:after="0" w:line="240" w:lineRule="auto"/>
        <w:ind w:left="590"/>
        <w:rPr>
          <w:rFonts w:ascii="Verdana" w:eastAsia="Times New Roman" w:hAnsi="Verdana" w:cs="Arial"/>
          <w:lang w:eastAsia="en-GB"/>
        </w:rPr>
      </w:pPr>
    </w:p>
    <w:p w14:paraId="37A902ED" w14:textId="06FE38AF" w:rsidR="009939AB" w:rsidRPr="009939AB" w:rsidRDefault="009939AB" w:rsidP="005307DD">
      <w:pPr>
        <w:spacing w:after="0" w:line="240" w:lineRule="auto"/>
        <w:ind w:left="590"/>
        <w:rPr>
          <w:rFonts w:ascii="Verdana" w:eastAsia="Times New Roman" w:hAnsi="Verdana" w:cs="Arial"/>
          <w:b/>
          <w:bCs/>
          <w:lang w:eastAsia="en-GB"/>
        </w:rPr>
      </w:pPr>
      <w:r w:rsidRPr="009939AB">
        <w:rPr>
          <w:rFonts w:ascii="Varela Round" w:hAnsi="Varela Round" w:cs="Varela Round" w:hint="cs"/>
          <w:b/>
          <w:bCs/>
          <w:color w:val="000000"/>
          <w:sz w:val="23"/>
          <w:szCs w:val="23"/>
          <w:shd w:val="clear" w:color="auto" w:fill="FDFDF1"/>
        </w:rPr>
        <w:t>Belvedere</w:t>
      </w:r>
    </w:p>
    <w:p w14:paraId="7FDC0F39" w14:textId="46200CD0" w:rsidR="00D83035" w:rsidRPr="009B49EF" w:rsidRDefault="009B49EF" w:rsidP="005307DD">
      <w:pPr>
        <w:spacing w:after="0" w:line="240" w:lineRule="auto"/>
        <w:ind w:left="590"/>
        <w:rPr>
          <w:rFonts w:ascii="Verdana" w:eastAsia="Times New Roman" w:hAnsi="Verdana" w:cs="Arial"/>
          <w:lang w:eastAsia="en-GB"/>
        </w:rPr>
      </w:pPr>
      <w:r w:rsidRPr="009B49EF">
        <w:rPr>
          <w:rFonts w:ascii="Verdana" w:hAnsi="Verdana"/>
        </w:rPr>
        <w:t>There has been no further communication from the City &amp; County of Swansea on this application.</w:t>
      </w:r>
    </w:p>
    <w:p w14:paraId="50D607C6"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3DF52812" w14:textId="77777777" w:rsidR="005307DD" w:rsidRPr="005307DD" w:rsidRDefault="005307DD" w:rsidP="005307DD">
      <w:pPr>
        <w:numPr>
          <w:ilvl w:val="0"/>
          <w:numId w:val="8"/>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GRANTS</w:t>
      </w:r>
    </w:p>
    <w:p w14:paraId="010F1F06"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70564F92" w14:textId="7F5FC292" w:rsidR="00D83035" w:rsidRPr="005307DD" w:rsidRDefault="009B49EF" w:rsidP="00D83035">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The only grant received by the Community Council was for £500 for the Coronation Celebration Committee which had been approved earlier in the meeting.</w:t>
      </w:r>
    </w:p>
    <w:p w14:paraId="1124E683"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4FABF1C0" w14:textId="77777777" w:rsidR="005307DD" w:rsidRPr="005307DD" w:rsidRDefault="005307DD" w:rsidP="005307DD">
      <w:pPr>
        <w:numPr>
          <w:ilvl w:val="0"/>
          <w:numId w:val="9"/>
        </w:num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VILLAGE MAGAZINE</w:t>
      </w:r>
    </w:p>
    <w:p w14:paraId="12663B81" w14:textId="77777777" w:rsidR="005307DD" w:rsidRPr="005307DD" w:rsidRDefault="005307DD" w:rsidP="005307DD">
      <w:pPr>
        <w:spacing w:after="0" w:line="240" w:lineRule="auto"/>
        <w:ind w:left="590"/>
        <w:rPr>
          <w:rFonts w:ascii="Verdana" w:eastAsia="Times New Roman" w:hAnsi="Verdana" w:cs="Arial"/>
          <w:color w:val="222222"/>
          <w:lang w:eastAsia="en-GB"/>
        </w:rPr>
      </w:pPr>
    </w:p>
    <w:p w14:paraId="0280277C" w14:textId="641076EA" w:rsidR="009E30D9" w:rsidRDefault="00D83035" w:rsidP="009B49EF">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Cllr Ashelby was asked to place the usual article in the Village News</w:t>
      </w:r>
      <w:r w:rsidR="009B49EF">
        <w:rPr>
          <w:rFonts w:ascii="Verdana" w:eastAsia="Times New Roman" w:hAnsi="Verdana" w:cs="Arial"/>
          <w:color w:val="222222"/>
          <w:lang w:eastAsia="en-GB"/>
        </w:rPr>
        <w:t xml:space="preserve">.  Suggestions were to include that the Community Council had requested a Precept from City &amp; </w:t>
      </w:r>
      <w:r w:rsidR="007D78E1">
        <w:rPr>
          <w:rFonts w:ascii="Verdana" w:eastAsia="Times New Roman" w:hAnsi="Verdana" w:cs="Arial"/>
          <w:color w:val="222222"/>
          <w:lang w:eastAsia="en-GB"/>
        </w:rPr>
        <w:t>County</w:t>
      </w:r>
      <w:r w:rsidR="009B49EF">
        <w:rPr>
          <w:rFonts w:ascii="Verdana" w:eastAsia="Times New Roman" w:hAnsi="Verdana" w:cs="Arial"/>
          <w:color w:val="222222"/>
          <w:lang w:eastAsia="en-GB"/>
        </w:rPr>
        <w:t xml:space="preserve"> of Swansea which had not increased in several years.  </w:t>
      </w:r>
      <w:r w:rsidR="007D78E1">
        <w:rPr>
          <w:rFonts w:ascii="Verdana" w:eastAsia="Times New Roman" w:hAnsi="Verdana" w:cs="Arial"/>
          <w:color w:val="222222"/>
          <w:lang w:eastAsia="en-GB"/>
        </w:rPr>
        <w:t>It</w:t>
      </w:r>
      <w:r w:rsidR="009B49EF">
        <w:rPr>
          <w:rFonts w:ascii="Verdana" w:eastAsia="Times New Roman" w:hAnsi="Verdana" w:cs="Arial"/>
          <w:color w:val="222222"/>
          <w:lang w:eastAsia="en-GB"/>
        </w:rPr>
        <w:t xml:space="preserve"> was agreed to also state what the Community Council use this money for.</w:t>
      </w:r>
    </w:p>
    <w:p w14:paraId="1B6F3F8B" w14:textId="51736588" w:rsidR="009B49EF" w:rsidRDefault="009B49EF" w:rsidP="009B49EF">
      <w:pPr>
        <w:spacing w:after="0" w:line="240" w:lineRule="auto"/>
        <w:ind w:left="590"/>
        <w:rPr>
          <w:rFonts w:ascii="Verdana" w:eastAsia="Times New Roman" w:hAnsi="Verdana" w:cs="Arial"/>
          <w:color w:val="222222"/>
          <w:lang w:eastAsia="en-GB"/>
        </w:rPr>
      </w:pPr>
      <w:r>
        <w:rPr>
          <w:rFonts w:ascii="Verdana" w:eastAsia="Times New Roman" w:hAnsi="Verdana" w:cs="Arial"/>
          <w:color w:val="222222"/>
          <w:lang w:eastAsia="en-GB"/>
        </w:rPr>
        <w:t xml:space="preserve">As reported in </w:t>
      </w:r>
      <w:r w:rsidR="007D78E1">
        <w:rPr>
          <w:rFonts w:ascii="Verdana" w:eastAsia="Times New Roman" w:hAnsi="Verdana" w:cs="Arial"/>
          <w:color w:val="222222"/>
          <w:lang w:eastAsia="en-GB"/>
        </w:rPr>
        <w:t>the</w:t>
      </w:r>
      <w:r>
        <w:rPr>
          <w:rFonts w:ascii="Verdana" w:eastAsia="Times New Roman" w:hAnsi="Verdana" w:cs="Arial"/>
          <w:color w:val="222222"/>
          <w:lang w:eastAsia="en-GB"/>
        </w:rPr>
        <w:t xml:space="preserve"> January meeting, </w:t>
      </w:r>
      <w:r w:rsidR="007D78E1">
        <w:rPr>
          <w:rFonts w:ascii="Verdana" w:eastAsia="Times New Roman" w:hAnsi="Verdana" w:cs="Arial"/>
          <w:color w:val="222222"/>
          <w:lang w:eastAsia="en-GB"/>
        </w:rPr>
        <w:t>Cllr’s</w:t>
      </w:r>
      <w:r>
        <w:rPr>
          <w:rFonts w:ascii="Verdana" w:eastAsia="Times New Roman" w:hAnsi="Verdana" w:cs="Arial"/>
          <w:color w:val="222222"/>
          <w:lang w:eastAsia="en-GB"/>
        </w:rPr>
        <w:t xml:space="preserve"> Vine and Bond had stated they were stepping down from May and this would be mentioned in the Village News </w:t>
      </w:r>
      <w:r w:rsidR="007D78E1">
        <w:rPr>
          <w:rFonts w:ascii="Verdana" w:eastAsia="Times New Roman" w:hAnsi="Verdana" w:cs="Arial"/>
          <w:color w:val="222222"/>
          <w:lang w:eastAsia="en-GB"/>
        </w:rPr>
        <w:t>with</w:t>
      </w:r>
      <w:r>
        <w:rPr>
          <w:rFonts w:ascii="Verdana" w:eastAsia="Times New Roman" w:hAnsi="Verdana" w:cs="Arial"/>
          <w:color w:val="222222"/>
          <w:lang w:eastAsia="en-GB"/>
        </w:rPr>
        <w:t xml:space="preserve"> a </w:t>
      </w:r>
      <w:r w:rsidR="007D78E1">
        <w:rPr>
          <w:rFonts w:ascii="Verdana" w:eastAsia="Times New Roman" w:hAnsi="Verdana" w:cs="Arial"/>
          <w:color w:val="222222"/>
          <w:lang w:eastAsia="en-GB"/>
        </w:rPr>
        <w:t>request</w:t>
      </w:r>
      <w:r>
        <w:rPr>
          <w:rFonts w:ascii="Verdana" w:eastAsia="Times New Roman" w:hAnsi="Verdana" w:cs="Arial"/>
          <w:color w:val="222222"/>
          <w:lang w:eastAsia="en-GB"/>
        </w:rPr>
        <w:t xml:space="preserve"> for replacement Councillors to “step forward”.</w:t>
      </w:r>
    </w:p>
    <w:p w14:paraId="4F11F15C" w14:textId="77777777" w:rsidR="005307DD" w:rsidRPr="005307DD" w:rsidRDefault="005307DD" w:rsidP="005307DD">
      <w:pPr>
        <w:spacing w:after="0" w:line="240" w:lineRule="auto"/>
        <w:rPr>
          <w:rFonts w:ascii="Verdana" w:eastAsia="Times New Roman" w:hAnsi="Verdana" w:cs="Arial"/>
          <w:color w:val="222222"/>
          <w:lang w:eastAsia="en-GB"/>
        </w:rPr>
      </w:pPr>
    </w:p>
    <w:p w14:paraId="64333212" w14:textId="77777777" w:rsidR="00E476FD" w:rsidRDefault="00E476FD" w:rsidP="00E476FD">
      <w:pPr>
        <w:spacing w:after="0" w:line="240" w:lineRule="auto"/>
        <w:rPr>
          <w:rFonts w:ascii="Verdana" w:eastAsia="Times New Roman" w:hAnsi="Verdana" w:cs="Arial"/>
          <w:color w:val="222222"/>
          <w:lang w:eastAsia="en-GB"/>
        </w:rPr>
      </w:pPr>
    </w:p>
    <w:p w14:paraId="66C26613" w14:textId="77777777" w:rsidR="002F4A61" w:rsidRDefault="002F4A61" w:rsidP="00E476FD">
      <w:pPr>
        <w:spacing w:after="0" w:line="240" w:lineRule="auto"/>
        <w:rPr>
          <w:rFonts w:ascii="Verdana" w:eastAsia="Times New Roman" w:hAnsi="Verdana" w:cs="Arial"/>
          <w:b/>
          <w:bCs/>
          <w:color w:val="222222"/>
          <w:lang w:eastAsia="en-GB"/>
        </w:rPr>
      </w:pPr>
    </w:p>
    <w:p w14:paraId="147C8EE5" w14:textId="2DD88711" w:rsidR="005307DD" w:rsidRPr="005307DD" w:rsidRDefault="005307DD" w:rsidP="00E476F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lastRenderedPageBreak/>
        <w:t>1</w:t>
      </w:r>
      <w:r w:rsidR="009E30D9">
        <w:rPr>
          <w:rFonts w:ascii="Verdana" w:eastAsia="Times New Roman" w:hAnsi="Verdana" w:cs="Arial"/>
          <w:b/>
          <w:bCs/>
          <w:color w:val="222222"/>
          <w:lang w:eastAsia="en-GB"/>
        </w:rPr>
        <w:t>0</w:t>
      </w:r>
      <w:r w:rsidRPr="005307DD">
        <w:rPr>
          <w:rFonts w:ascii="Verdana" w:eastAsia="Times New Roman" w:hAnsi="Verdana" w:cs="Arial"/>
          <w:b/>
          <w:bCs/>
          <w:color w:val="222222"/>
          <w:lang w:eastAsia="en-GB"/>
        </w:rPr>
        <w:t>. Clerk’s update</w:t>
      </w:r>
    </w:p>
    <w:p w14:paraId="78B236E6" w14:textId="77777777" w:rsidR="00E476FD" w:rsidRDefault="00E476FD" w:rsidP="00E476FD">
      <w:pPr>
        <w:spacing w:after="0" w:line="240" w:lineRule="auto"/>
        <w:ind w:firstLine="720"/>
        <w:rPr>
          <w:rFonts w:ascii="Verdana" w:eastAsia="Times New Roman" w:hAnsi="Verdana" w:cs="Arial"/>
          <w:color w:val="222222"/>
          <w:lang w:eastAsia="en-GB"/>
        </w:rPr>
      </w:pPr>
    </w:p>
    <w:p w14:paraId="431BB2EA" w14:textId="360CE830" w:rsidR="00E02666" w:rsidRDefault="00E02666" w:rsidP="00CA0B9F">
      <w:pPr>
        <w:spacing w:after="0" w:line="240" w:lineRule="auto"/>
        <w:ind w:left="567"/>
        <w:rPr>
          <w:rFonts w:ascii="Verdana" w:hAnsi="Verdana" w:cs="Times New Roman"/>
          <w:bCs/>
        </w:rPr>
      </w:pPr>
      <w:r w:rsidRPr="00E02666">
        <w:rPr>
          <w:rFonts w:ascii="Verdana" w:hAnsi="Verdana" w:cs="Times New Roman"/>
          <w:bCs/>
        </w:rPr>
        <w:t>Bank Balance stands at</w:t>
      </w:r>
      <w:r w:rsidR="009E30D9">
        <w:rPr>
          <w:rFonts w:ascii="Verdana" w:hAnsi="Verdana" w:cs="Times New Roman"/>
          <w:bCs/>
        </w:rPr>
        <w:t xml:space="preserve"> £2</w:t>
      </w:r>
      <w:r w:rsidR="009B49EF">
        <w:rPr>
          <w:rFonts w:ascii="Verdana" w:hAnsi="Verdana" w:cs="Times New Roman"/>
          <w:bCs/>
        </w:rPr>
        <w:t>1706</w:t>
      </w:r>
      <w:r w:rsidR="009E30D9">
        <w:rPr>
          <w:rFonts w:ascii="Verdana" w:hAnsi="Verdana" w:cs="Times New Roman"/>
          <w:bCs/>
        </w:rPr>
        <w:t xml:space="preserve"> however </w:t>
      </w:r>
      <w:r w:rsidR="009B49EF">
        <w:rPr>
          <w:rFonts w:ascii="Verdana" w:hAnsi="Verdana" w:cs="Times New Roman"/>
          <w:bCs/>
        </w:rPr>
        <w:t>this included saved funds to pay for the proposed new bus shelter in 2023/2024.</w:t>
      </w:r>
    </w:p>
    <w:p w14:paraId="28344904" w14:textId="78E1E52F" w:rsidR="009B49EF" w:rsidRDefault="009B49EF" w:rsidP="00CA0B9F">
      <w:pPr>
        <w:spacing w:after="0" w:line="240" w:lineRule="auto"/>
        <w:ind w:left="567"/>
        <w:rPr>
          <w:rFonts w:ascii="Verdana" w:hAnsi="Verdana" w:cs="Times New Roman"/>
          <w:bCs/>
        </w:rPr>
      </w:pPr>
    </w:p>
    <w:p w14:paraId="0D2227E6" w14:textId="6C9F97D5" w:rsidR="009B49EF" w:rsidRDefault="009B49EF" w:rsidP="00CA0B9F">
      <w:pPr>
        <w:spacing w:after="0" w:line="240" w:lineRule="auto"/>
        <w:ind w:left="567"/>
        <w:rPr>
          <w:rFonts w:ascii="Verdana" w:hAnsi="Verdana" w:cs="Times New Roman"/>
          <w:bCs/>
        </w:rPr>
      </w:pPr>
      <w:r>
        <w:rPr>
          <w:rFonts w:ascii="Verdana" w:hAnsi="Verdana" w:cs="Times New Roman"/>
          <w:bCs/>
        </w:rPr>
        <w:t xml:space="preserve">The Clerk had recently paid One Voice Wales £80 for a </w:t>
      </w:r>
      <w:r w:rsidR="007D78E1">
        <w:rPr>
          <w:rFonts w:ascii="Verdana" w:hAnsi="Verdana" w:cs="Times New Roman"/>
          <w:bCs/>
        </w:rPr>
        <w:t>year’s</w:t>
      </w:r>
      <w:r>
        <w:rPr>
          <w:rFonts w:ascii="Verdana" w:hAnsi="Verdana" w:cs="Times New Roman"/>
          <w:bCs/>
        </w:rPr>
        <w:t xml:space="preserve"> membership.  He had also paid January Village Hall </w:t>
      </w:r>
      <w:r w:rsidR="007D78E1">
        <w:rPr>
          <w:rFonts w:ascii="Verdana" w:hAnsi="Verdana" w:cs="Times New Roman"/>
          <w:bCs/>
        </w:rPr>
        <w:t>usage</w:t>
      </w:r>
      <w:r>
        <w:rPr>
          <w:rFonts w:ascii="Verdana" w:hAnsi="Verdana" w:cs="Times New Roman"/>
          <w:bCs/>
        </w:rPr>
        <w:t xml:space="preserve"> of £16 and asked</w:t>
      </w:r>
      <w:r w:rsidR="008C6BE6">
        <w:rPr>
          <w:rFonts w:ascii="Verdana" w:hAnsi="Verdana" w:cs="Times New Roman"/>
          <w:bCs/>
        </w:rPr>
        <w:t xml:space="preserve"> RVH to supply a quick </w:t>
      </w:r>
      <w:r w:rsidR="007D78E1">
        <w:rPr>
          <w:rFonts w:ascii="Verdana" w:hAnsi="Verdana" w:cs="Times New Roman"/>
          <w:bCs/>
        </w:rPr>
        <w:t>invoice</w:t>
      </w:r>
      <w:r w:rsidR="008C6BE6">
        <w:rPr>
          <w:rFonts w:ascii="Verdana" w:hAnsi="Verdana" w:cs="Times New Roman"/>
          <w:bCs/>
        </w:rPr>
        <w:t xml:space="preserve"> so he could pay the March meeting this financial year.</w:t>
      </w:r>
    </w:p>
    <w:p w14:paraId="0AD7D45A" w14:textId="7C63405C" w:rsidR="008C6BE6" w:rsidRDefault="008C6BE6" w:rsidP="00CA0B9F">
      <w:pPr>
        <w:spacing w:after="0" w:line="240" w:lineRule="auto"/>
        <w:ind w:left="567"/>
        <w:rPr>
          <w:rFonts w:ascii="Verdana" w:hAnsi="Verdana" w:cs="Times New Roman"/>
          <w:bCs/>
        </w:rPr>
      </w:pPr>
      <w:r>
        <w:rPr>
          <w:rFonts w:ascii="Verdana" w:hAnsi="Verdana" w:cs="Times New Roman"/>
          <w:bCs/>
        </w:rPr>
        <w:t>Other payments made were to:</w:t>
      </w:r>
    </w:p>
    <w:p w14:paraId="06A90C1A" w14:textId="69B79887" w:rsidR="008C6BE6" w:rsidRDefault="008C6BE6" w:rsidP="00CA0B9F">
      <w:pPr>
        <w:spacing w:after="0" w:line="240" w:lineRule="auto"/>
        <w:ind w:left="567"/>
        <w:rPr>
          <w:rFonts w:ascii="Verdana" w:hAnsi="Verdana" w:cs="Times New Roman"/>
          <w:bCs/>
        </w:rPr>
      </w:pPr>
      <w:r>
        <w:rPr>
          <w:rFonts w:ascii="Verdana" w:hAnsi="Verdana" w:cs="Times New Roman"/>
          <w:bCs/>
        </w:rPr>
        <w:t>Heartbeat Trus</w:t>
      </w:r>
      <w:r w:rsidR="007D78E1">
        <w:rPr>
          <w:rFonts w:ascii="Verdana" w:hAnsi="Verdana" w:cs="Times New Roman"/>
          <w:bCs/>
        </w:rPr>
        <w:t>t</w:t>
      </w:r>
      <w:r>
        <w:rPr>
          <w:rFonts w:ascii="Verdana" w:hAnsi="Verdana" w:cs="Times New Roman"/>
          <w:bCs/>
        </w:rPr>
        <w:t xml:space="preserve"> UK for Defibrillator boxers £1089.95</w:t>
      </w:r>
    </w:p>
    <w:p w14:paraId="61E29AC9" w14:textId="597FA71A" w:rsidR="008C6BE6" w:rsidRDefault="008C6BE6" w:rsidP="00CA0B9F">
      <w:pPr>
        <w:spacing w:after="0" w:line="240" w:lineRule="auto"/>
        <w:ind w:left="567"/>
        <w:rPr>
          <w:rFonts w:ascii="Verdana" w:hAnsi="Verdana" w:cs="Times New Roman"/>
          <w:bCs/>
        </w:rPr>
      </w:pPr>
      <w:r>
        <w:rPr>
          <w:rFonts w:ascii="Verdana" w:hAnsi="Verdana" w:cs="Times New Roman"/>
          <w:bCs/>
        </w:rPr>
        <w:t xml:space="preserve">Village News £150 as agreed in January meeting.  A thank you was received for the </w:t>
      </w:r>
      <w:r w:rsidR="007D78E1">
        <w:rPr>
          <w:rFonts w:ascii="Verdana" w:hAnsi="Verdana" w:cs="Times New Roman"/>
          <w:bCs/>
        </w:rPr>
        <w:t>donation</w:t>
      </w:r>
      <w:r>
        <w:rPr>
          <w:rFonts w:ascii="Verdana" w:hAnsi="Verdana" w:cs="Times New Roman"/>
          <w:bCs/>
        </w:rPr>
        <w:t>.</w:t>
      </w:r>
    </w:p>
    <w:p w14:paraId="715CA0C8" w14:textId="08BEA7B0" w:rsidR="008C6BE6" w:rsidRDefault="008C6BE6" w:rsidP="00CA0B9F">
      <w:pPr>
        <w:spacing w:after="0" w:line="240" w:lineRule="auto"/>
        <w:ind w:left="567"/>
        <w:rPr>
          <w:rFonts w:ascii="Verdana" w:hAnsi="Verdana" w:cs="Times New Roman"/>
          <w:bCs/>
        </w:rPr>
      </w:pPr>
      <w:r>
        <w:rPr>
          <w:rFonts w:ascii="Verdana" w:hAnsi="Verdana" w:cs="Times New Roman"/>
          <w:bCs/>
        </w:rPr>
        <w:t xml:space="preserve">Wales Air Ambulance £500 as agreed in </w:t>
      </w:r>
      <w:r w:rsidR="007D78E1">
        <w:rPr>
          <w:rFonts w:ascii="Verdana" w:hAnsi="Verdana" w:cs="Times New Roman"/>
          <w:bCs/>
        </w:rPr>
        <w:t>January</w:t>
      </w:r>
      <w:r>
        <w:rPr>
          <w:rFonts w:ascii="Verdana" w:hAnsi="Verdana" w:cs="Times New Roman"/>
          <w:bCs/>
        </w:rPr>
        <w:t xml:space="preserve"> meeting. A thank you was received for the donation</w:t>
      </w:r>
    </w:p>
    <w:p w14:paraId="224D8DA9" w14:textId="5A52E81D" w:rsidR="008C6BE6" w:rsidRDefault="008C6BE6" w:rsidP="00CA0B9F">
      <w:pPr>
        <w:spacing w:after="0" w:line="240" w:lineRule="auto"/>
        <w:ind w:left="567"/>
        <w:rPr>
          <w:rFonts w:ascii="Verdana" w:hAnsi="Verdana" w:cs="Times New Roman"/>
          <w:bCs/>
        </w:rPr>
      </w:pPr>
      <w:r>
        <w:rPr>
          <w:rFonts w:ascii="Verdana" w:hAnsi="Verdana" w:cs="Times New Roman"/>
          <w:bCs/>
        </w:rPr>
        <w:t xml:space="preserve">City &amp; County of Swansea £165 for </w:t>
      </w:r>
      <w:r w:rsidR="007D78E1">
        <w:rPr>
          <w:rFonts w:ascii="Verdana" w:hAnsi="Verdana" w:cs="Times New Roman"/>
          <w:bCs/>
        </w:rPr>
        <w:t>contribution</w:t>
      </w:r>
      <w:r>
        <w:rPr>
          <w:rFonts w:ascii="Verdana" w:hAnsi="Verdana" w:cs="Times New Roman"/>
          <w:bCs/>
        </w:rPr>
        <w:t xml:space="preserve"> to Village </w:t>
      </w:r>
      <w:r w:rsidR="007D78E1">
        <w:rPr>
          <w:rFonts w:ascii="Verdana" w:hAnsi="Verdana" w:cs="Times New Roman"/>
          <w:bCs/>
        </w:rPr>
        <w:t>elections</w:t>
      </w:r>
      <w:r>
        <w:rPr>
          <w:rFonts w:ascii="Verdana" w:hAnsi="Verdana" w:cs="Times New Roman"/>
          <w:bCs/>
        </w:rPr>
        <w:t>.</w:t>
      </w:r>
    </w:p>
    <w:p w14:paraId="3FD137DC" w14:textId="35602F79" w:rsidR="008C6BE6" w:rsidRDefault="008C6BE6" w:rsidP="00CA0B9F">
      <w:pPr>
        <w:spacing w:after="0" w:line="240" w:lineRule="auto"/>
        <w:ind w:left="567"/>
        <w:rPr>
          <w:rFonts w:ascii="Verdana" w:hAnsi="Verdana" w:cs="Times New Roman"/>
          <w:bCs/>
        </w:rPr>
      </w:pPr>
      <w:r>
        <w:rPr>
          <w:rFonts w:ascii="Verdana" w:hAnsi="Verdana" w:cs="Times New Roman"/>
          <w:bCs/>
        </w:rPr>
        <w:t xml:space="preserve">St Georges Church </w:t>
      </w:r>
      <w:r w:rsidR="007D78E1">
        <w:rPr>
          <w:rFonts w:ascii="Verdana" w:hAnsi="Verdana" w:cs="Times New Roman"/>
          <w:bCs/>
        </w:rPr>
        <w:t>graveyard</w:t>
      </w:r>
      <w:r>
        <w:rPr>
          <w:rFonts w:ascii="Verdana" w:hAnsi="Verdana" w:cs="Times New Roman"/>
          <w:bCs/>
        </w:rPr>
        <w:t xml:space="preserve"> £1,000 as agreed in January meeting.</w:t>
      </w:r>
    </w:p>
    <w:p w14:paraId="482CB021" w14:textId="2F9728A6" w:rsidR="008C6BE6" w:rsidRDefault="008C6BE6" w:rsidP="00CA0B9F">
      <w:pPr>
        <w:spacing w:after="0" w:line="240" w:lineRule="auto"/>
        <w:ind w:left="567"/>
        <w:rPr>
          <w:rFonts w:ascii="Verdana" w:hAnsi="Verdana" w:cs="Times New Roman"/>
          <w:bCs/>
        </w:rPr>
      </w:pPr>
      <w:r>
        <w:rPr>
          <w:rFonts w:ascii="Verdana" w:hAnsi="Verdana" w:cs="Times New Roman"/>
          <w:bCs/>
        </w:rPr>
        <w:t>Salary and HMRC payments for March to the Clerk.</w:t>
      </w:r>
    </w:p>
    <w:p w14:paraId="54FF39D3" w14:textId="77777777" w:rsidR="008C6BE6" w:rsidRDefault="008C6BE6" w:rsidP="00CA0B9F">
      <w:pPr>
        <w:spacing w:after="0" w:line="240" w:lineRule="auto"/>
        <w:ind w:left="567"/>
        <w:rPr>
          <w:rFonts w:ascii="Verdana" w:hAnsi="Verdana" w:cs="Times New Roman"/>
          <w:bCs/>
        </w:rPr>
      </w:pPr>
    </w:p>
    <w:p w14:paraId="0E35E0E8" w14:textId="0774017D" w:rsidR="008C6BE6" w:rsidRDefault="008C6BE6" w:rsidP="00CA0B9F">
      <w:pPr>
        <w:spacing w:after="0" w:line="240" w:lineRule="auto"/>
        <w:ind w:left="567"/>
        <w:rPr>
          <w:rFonts w:ascii="Verdana" w:hAnsi="Verdana" w:cs="Times New Roman"/>
          <w:bCs/>
        </w:rPr>
      </w:pPr>
      <w:r>
        <w:rPr>
          <w:rFonts w:ascii="Verdana" w:hAnsi="Verdana" w:cs="Times New Roman"/>
          <w:bCs/>
        </w:rPr>
        <w:t xml:space="preserve">Communications – the Clerk had received several </w:t>
      </w:r>
      <w:r w:rsidR="007D78E1">
        <w:rPr>
          <w:rFonts w:ascii="Verdana" w:hAnsi="Verdana" w:cs="Times New Roman"/>
          <w:bCs/>
        </w:rPr>
        <w:t>communications</w:t>
      </w:r>
      <w:r>
        <w:rPr>
          <w:rFonts w:ascii="Verdana" w:hAnsi="Verdana" w:cs="Times New Roman"/>
          <w:bCs/>
        </w:rPr>
        <w:t xml:space="preserve"> including:</w:t>
      </w:r>
    </w:p>
    <w:p w14:paraId="08E5334C" w14:textId="3BCE7CCF" w:rsidR="008C6BE6" w:rsidRPr="008C6BE6" w:rsidRDefault="008C6BE6" w:rsidP="008C6BE6">
      <w:pPr>
        <w:pStyle w:val="ListParagraph"/>
        <w:numPr>
          <w:ilvl w:val="0"/>
          <w:numId w:val="15"/>
        </w:numPr>
        <w:spacing w:after="0" w:line="240" w:lineRule="auto"/>
        <w:rPr>
          <w:rFonts w:ascii="Verdana" w:hAnsi="Verdana" w:cs="Times New Roman"/>
          <w:bCs/>
        </w:rPr>
      </w:pPr>
      <w:r w:rsidRPr="008C6BE6">
        <w:rPr>
          <w:rFonts w:ascii="Verdana" w:hAnsi="Verdana" w:cs="Times New Roman"/>
          <w:bCs/>
        </w:rPr>
        <w:t xml:space="preserve">The National Trust offering the </w:t>
      </w:r>
      <w:r w:rsidR="007D78E1" w:rsidRPr="008C6BE6">
        <w:rPr>
          <w:rFonts w:ascii="Verdana" w:hAnsi="Verdana" w:cs="Times New Roman"/>
          <w:bCs/>
        </w:rPr>
        <w:t>Community</w:t>
      </w:r>
      <w:r w:rsidRPr="008C6BE6">
        <w:rPr>
          <w:rFonts w:ascii="Verdana" w:hAnsi="Verdana" w:cs="Times New Roman"/>
          <w:bCs/>
        </w:rPr>
        <w:t xml:space="preserve"> Council some apple and wild </w:t>
      </w:r>
      <w:r w:rsidR="007D78E1" w:rsidRPr="008C6BE6">
        <w:rPr>
          <w:rFonts w:ascii="Verdana" w:hAnsi="Verdana" w:cs="Times New Roman"/>
          <w:bCs/>
        </w:rPr>
        <w:t>cherry</w:t>
      </w:r>
      <w:r w:rsidRPr="008C6BE6">
        <w:rPr>
          <w:rFonts w:ascii="Verdana" w:hAnsi="Verdana" w:cs="Times New Roman"/>
          <w:bCs/>
        </w:rPr>
        <w:t xml:space="preserve"> trees.  The </w:t>
      </w:r>
      <w:r w:rsidR="007D78E1" w:rsidRPr="008C6BE6">
        <w:rPr>
          <w:rFonts w:ascii="Verdana" w:hAnsi="Verdana" w:cs="Times New Roman"/>
          <w:bCs/>
        </w:rPr>
        <w:t>Community</w:t>
      </w:r>
      <w:r w:rsidRPr="008C6BE6">
        <w:rPr>
          <w:rFonts w:ascii="Verdana" w:hAnsi="Verdana" w:cs="Times New Roman"/>
          <w:bCs/>
        </w:rPr>
        <w:t xml:space="preserve"> Council declined the offer as no suitable land is available and </w:t>
      </w:r>
      <w:r w:rsidR="007D78E1" w:rsidRPr="008C6BE6">
        <w:rPr>
          <w:rFonts w:ascii="Verdana" w:hAnsi="Verdana" w:cs="Times New Roman"/>
          <w:bCs/>
        </w:rPr>
        <w:t>recommended,</w:t>
      </w:r>
      <w:r w:rsidRPr="008C6BE6">
        <w:rPr>
          <w:rFonts w:ascii="Verdana" w:hAnsi="Verdana" w:cs="Times New Roman"/>
          <w:bCs/>
        </w:rPr>
        <w:t xml:space="preserve"> they contact Knelston School and see if </w:t>
      </w:r>
      <w:r w:rsidR="007D78E1" w:rsidRPr="008C6BE6">
        <w:rPr>
          <w:rFonts w:ascii="Verdana" w:hAnsi="Verdana" w:cs="Times New Roman"/>
          <w:bCs/>
        </w:rPr>
        <w:t>they</w:t>
      </w:r>
      <w:r w:rsidRPr="008C6BE6">
        <w:rPr>
          <w:rFonts w:ascii="Verdana" w:hAnsi="Verdana" w:cs="Times New Roman"/>
          <w:bCs/>
        </w:rPr>
        <w:t xml:space="preserve"> could use the </w:t>
      </w:r>
      <w:r w:rsidR="007D78E1" w:rsidRPr="008C6BE6">
        <w:rPr>
          <w:rFonts w:ascii="Verdana" w:hAnsi="Verdana" w:cs="Times New Roman"/>
          <w:bCs/>
        </w:rPr>
        <w:t>offer</w:t>
      </w:r>
      <w:r w:rsidRPr="008C6BE6">
        <w:rPr>
          <w:rFonts w:ascii="Verdana" w:hAnsi="Verdana" w:cs="Times New Roman"/>
          <w:bCs/>
        </w:rPr>
        <w:t>.</w:t>
      </w:r>
    </w:p>
    <w:p w14:paraId="60B0EDC0" w14:textId="209AC59C" w:rsidR="008C6BE6" w:rsidRPr="008C6BE6" w:rsidRDefault="008C6BE6" w:rsidP="008C6BE6">
      <w:pPr>
        <w:pStyle w:val="ListParagraph"/>
        <w:numPr>
          <w:ilvl w:val="0"/>
          <w:numId w:val="15"/>
        </w:numPr>
        <w:spacing w:after="0" w:line="240" w:lineRule="auto"/>
        <w:rPr>
          <w:rFonts w:ascii="Verdana" w:hAnsi="Verdana" w:cs="Times New Roman"/>
          <w:bCs/>
        </w:rPr>
      </w:pPr>
      <w:r w:rsidRPr="008C6BE6">
        <w:rPr>
          <w:rFonts w:ascii="Verdana" w:hAnsi="Verdana" w:cs="Times New Roman"/>
          <w:bCs/>
        </w:rPr>
        <w:t xml:space="preserve">Two letters from charities requesting donations but these were declined by the </w:t>
      </w:r>
      <w:r w:rsidR="007D78E1" w:rsidRPr="008C6BE6">
        <w:rPr>
          <w:rFonts w:ascii="Verdana" w:hAnsi="Verdana" w:cs="Times New Roman"/>
          <w:bCs/>
        </w:rPr>
        <w:t>Community</w:t>
      </w:r>
      <w:r w:rsidRPr="008C6BE6">
        <w:rPr>
          <w:rFonts w:ascii="Verdana" w:hAnsi="Verdana" w:cs="Times New Roman"/>
          <w:bCs/>
        </w:rPr>
        <w:t xml:space="preserve"> Council as based outside of the </w:t>
      </w:r>
      <w:r w:rsidR="007D78E1" w:rsidRPr="008C6BE6">
        <w:rPr>
          <w:rFonts w:ascii="Verdana" w:hAnsi="Verdana" w:cs="Times New Roman"/>
          <w:bCs/>
        </w:rPr>
        <w:t>Village</w:t>
      </w:r>
      <w:r w:rsidRPr="008C6BE6">
        <w:rPr>
          <w:rFonts w:ascii="Verdana" w:hAnsi="Verdana" w:cs="Times New Roman"/>
          <w:bCs/>
        </w:rPr>
        <w:t xml:space="preserve"> area.</w:t>
      </w:r>
    </w:p>
    <w:p w14:paraId="462117C5" w14:textId="2E34A546" w:rsidR="008C6BE6" w:rsidRDefault="008C6BE6" w:rsidP="008C6BE6">
      <w:pPr>
        <w:pStyle w:val="ListParagraph"/>
        <w:numPr>
          <w:ilvl w:val="0"/>
          <w:numId w:val="15"/>
        </w:numPr>
        <w:spacing w:after="0" w:line="240" w:lineRule="auto"/>
        <w:rPr>
          <w:rFonts w:ascii="Verdana" w:hAnsi="Verdana" w:cs="Times New Roman"/>
          <w:bCs/>
        </w:rPr>
      </w:pPr>
      <w:r w:rsidRPr="008C6BE6">
        <w:rPr>
          <w:rFonts w:ascii="Verdana" w:hAnsi="Verdana" w:cs="Times New Roman"/>
          <w:bCs/>
        </w:rPr>
        <w:t xml:space="preserve">An e-mail was received from </w:t>
      </w:r>
      <w:proofErr w:type="spellStart"/>
      <w:r w:rsidRPr="008C6BE6">
        <w:rPr>
          <w:rFonts w:ascii="Verdana" w:hAnsi="Verdana" w:cs="Times New Roman"/>
          <w:bCs/>
        </w:rPr>
        <w:t>Cyfle</w:t>
      </w:r>
      <w:proofErr w:type="spellEnd"/>
      <w:r w:rsidRPr="008C6BE6">
        <w:rPr>
          <w:rFonts w:ascii="Verdana" w:hAnsi="Verdana" w:cs="Times New Roman"/>
          <w:bCs/>
        </w:rPr>
        <w:t xml:space="preserve"> Cymru who are an out of work service fully funded by the Welsh Government to support anyone aged 16 plus who is </w:t>
      </w:r>
      <w:r w:rsidR="007D78E1" w:rsidRPr="008C6BE6">
        <w:rPr>
          <w:rFonts w:ascii="Verdana" w:hAnsi="Verdana" w:cs="Times New Roman"/>
          <w:bCs/>
        </w:rPr>
        <w:t>struggling</w:t>
      </w:r>
      <w:r w:rsidRPr="008C6BE6">
        <w:rPr>
          <w:rFonts w:ascii="Verdana" w:hAnsi="Verdana" w:cs="Times New Roman"/>
          <w:bCs/>
        </w:rPr>
        <w:t xml:space="preserve"> with mental health or substance use.  The e-mail included a poster which was agreed to be placed on the Village noticeboards.</w:t>
      </w:r>
    </w:p>
    <w:p w14:paraId="1C13472A" w14:textId="76C0BEAD" w:rsidR="008C6BE6" w:rsidRDefault="008C6BE6" w:rsidP="008C6BE6">
      <w:pPr>
        <w:pStyle w:val="ListParagraph"/>
        <w:numPr>
          <w:ilvl w:val="0"/>
          <w:numId w:val="15"/>
        </w:numPr>
        <w:spacing w:after="0" w:line="240" w:lineRule="auto"/>
        <w:rPr>
          <w:rFonts w:ascii="Verdana" w:hAnsi="Verdana" w:cs="Times New Roman"/>
          <w:bCs/>
        </w:rPr>
      </w:pPr>
      <w:r>
        <w:rPr>
          <w:rFonts w:ascii="Verdana" w:hAnsi="Verdana" w:cs="Times New Roman"/>
          <w:bCs/>
        </w:rPr>
        <w:t>An e-</w:t>
      </w:r>
      <w:r w:rsidR="007D78E1">
        <w:rPr>
          <w:rFonts w:ascii="Verdana" w:hAnsi="Verdana" w:cs="Times New Roman"/>
          <w:bCs/>
        </w:rPr>
        <w:t>mail</w:t>
      </w:r>
      <w:r>
        <w:rPr>
          <w:rFonts w:ascii="Verdana" w:hAnsi="Verdana" w:cs="Times New Roman"/>
          <w:bCs/>
        </w:rPr>
        <w:t xml:space="preserve"> was received from One Voice Wales requesting nominations for the Kings New Year 2024 honours.  A suggestion was made by the Community </w:t>
      </w:r>
      <w:r w:rsidR="007D78E1">
        <w:rPr>
          <w:rFonts w:ascii="Verdana" w:hAnsi="Verdana" w:cs="Times New Roman"/>
          <w:bCs/>
        </w:rPr>
        <w:t>Council</w:t>
      </w:r>
      <w:r>
        <w:rPr>
          <w:rFonts w:ascii="Verdana" w:hAnsi="Verdana" w:cs="Times New Roman"/>
          <w:bCs/>
        </w:rPr>
        <w:t xml:space="preserve"> </w:t>
      </w:r>
      <w:r w:rsidR="007D78E1">
        <w:rPr>
          <w:rFonts w:ascii="Verdana" w:hAnsi="Verdana" w:cs="Times New Roman"/>
          <w:bCs/>
        </w:rPr>
        <w:t>an</w:t>
      </w:r>
      <w:r>
        <w:rPr>
          <w:rFonts w:ascii="Verdana" w:hAnsi="Verdana" w:cs="Times New Roman"/>
          <w:bCs/>
        </w:rPr>
        <w:t>d Cllr. Bond will complete the nomination forms.</w:t>
      </w:r>
    </w:p>
    <w:p w14:paraId="30FE4CC0" w14:textId="6153758F" w:rsidR="005A4816" w:rsidRDefault="005A4816" w:rsidP="008C6BE6">
      <w:pPr>
        <w:pStyle w:val="ListParagraph"/>
        <w:numPr>
          <w:ilvl w:val="0"/>
          <w:numId w:val="15"/>
        </w:numPr>
        <w:spacing w:after="0" w:line="240" w:lineRule="auto"/>
        <w:rPr>
          <w:rFonts w:ascii="Verdana" w:hAnsi="Verdana" w:cs="Times New Roman"/>
          <w:bCs/>
        </w:rPr>
      </w:pPr>
      <w:r>
        <w:rPr>
          <w:rFonts w:ascii="Verdana" w:hAnsi="Verdana" w:cs="Times New Roman"/>
          <w:bCs/>
        </w:rPr>
        <w:t xml:space="preserve">Rhossilli Hub had </w:t>
      </w:r>
      <w:r w:rsidR="007D78E1">
        <w:rPr>
          <w:rFonts w:ascii="Verdana" w:hAnsi="Verdana" w:cs="Times New Roman"/>
          <w:bCs/>
        </w:rPr>
        <w:t>recently</w:t>
      </w:r>
      <w:r>
        <w:rPr>
          <w:rFonts w:ascii="Verdana" w:hAnsi="Verdana" w:cs="Times New Roman"/>
          <w:bCs/>
        </w:rPr>
        <w:t xml:space="preserve"> held a meeting with Gower Medical Practice about the removal of the Phlebotomist service.  It was </w:t>
      </w:r>
      <w:r w:rsidR="007D78E1">
        <w:rPr>
          <w:rFonts w:ascii="Verdana" w:hAnsi="Verdana" w:cs="Times New Roman"/>
          <w:bCs/>
        </w:rPr>
        <w:t>agreed</w:t>
      </w:r>
      <w:r>
        <w:rPr>
          <w:rFonts w:ascii="Verdana" w:hAnsi="Verdana" w:cs="Times New Roman"/>
          <w:bCs/>
        </w:rPr>
        <w:t xml:space="preserve"> by </w:t>
      </w:r>
      <w:r w:rsidR="007D78E1">
        <w:rPr>
          <w:rFonts w:ascii="Verdana" w:hAnsi="Verdana" w:cs="Times New Roman"/>
          <w:bCs/>
        </w:rPr>
        <w:t>the</w:t>
      </w:r>
      <w:r>
        <w:rPr>
          <w:rFonts w:ascii="Verdana" w:hAnsi="Verdana" w:cs="Times New Roman"/>
          <w:bCs/>
        </w:rPr>
        <w:t xml:space="preserve"> </w:t>
      </w:r>
      <w:r w:rsidR="007D78E1">
        <w:rPr>
          <w:rFonts w:ascii="Verdana" w:hAnsi="Verdana" w:cs="Times New Roman"/>
          <w:bCs/>
        </w:rPr>
        <w:t>Community</w:t>
      </w:r>
      <w:r>
        <w:rPr>
          <w:rFonts w:ascii="Verdana" w:hAnsi="Verdana" w:cs="Times New Roman"/>
          <w:bCs/>
        </w:rPr>
        <w:t xml:space="preserve"> Council that the Clerk should make the Council’s feelings know</w:t>
      </w:r>
      <w:r w:rsidR="002F4A61">
        <w:rPr>
          <w:rFonts w:ascii="Verdana" w:hAnsi="Verdana" w:cs="Times New Roman"/>
          <w:bCs/>
        </w:rPr>
        <w:t>n</w:t>
      </w:r>
      <w:r>
        <w:rPr>
          <w:rFonts w:ascii="Verdana" w:hAnsi="Verdana" w:cs="Times New Roman"/>
          <w:bCs/>
        </w:rPr>
        <w:t xml:space="preserve"> to the </w:t>
      </w:r>
      <w:r w:rsidR="002F4A61">
        <w:rPr>
          <w:rFonts w:ascii="Verdana" w:hAnsi="Verdana" w:cs="Times New Roman"/>
          <w:bCs/>
        </w:rPr>
        <w:t>H</w:t>
      </w:r>
      <w:r>
        <w:rPr>
          <w:rFonts w:ascii="Verdana" w:hAnsi="Verdana" w:cs="Times New Roman"/>
          <w:bCs/>
        </w:rPr>
        <w:t xml:space="preserve">ealth </w:t>
      </w:r>
      <w:r w:rsidR="002F4A61">
        <w:rPr>
          <w:rFonts w:ascii="Verdana" w:hAnsi="Verdana" w:cs="Times New Roman"/>
          <w:bCs/>
        </w:rPr>
        <w:t>Board of their concerns with this proposal regarding the residents of the Village.</w:t>
      </w:r>
    </w:p>
    <w:p w14:paraId="5740E053" w14:textId="5D3138D1" w:rsidR="005A4816" w:rsidRDefault="005A4816" w:rsidP="008C6BE6">
      <w:pPr>
        <w:pStyle w:val="ListParagraph"/>
        <w:numPr>
          <w:ilvl w:val="0"/>
          <w:numId w:val="15"/>
        </w:numPr>
        <w:spacing w:after="0" w:line="240" w:lineRule="auto"/>
        <w:rPr>
          <w:rFonts w:ascii="Verdana" w:hAnsi="Verdana" w:cs="Times New Roman"/>
          <w:bCs/>
        </w:rPr>
      </w:pPr>
      <w:r>
        <w:rPr>
          <w:rFonts w:ascii="Verdana" w:hAnsi="Verdana" w:cs="Times New Roman"/>
          <w:bCs/>
        </w:rPr>
        <w:t xml:space="preserve">Confirmation had been received from City and County of Swansea </w:t>
      </w:r>
      <w:r w:rsidR="007D78E1">
        <w:rPr>
          <w:rFonts w:ascii="Verdana" w:hAnsi="Verdana" w:cs="Times New Roman"/>
          <w:bCs/>
        </w:rPr>
        <w:t>with</w:t>
      </w:r>
      <w:r>
        <w:rPr>
          <w:rFonts w:ascii="Verdana" w:hAnsi="Verdana" w:cs="Times New Roman"/>
          <w:bCs/>
        </w:rPr>
        <w:t xml:space="preserve"> regard to next year’s precept at £12,500</w:t>
      </w:r>
    </w:p>
    <w:p w14:paraId="3432F835" w14:textId="187D0DED" w:rsidR="005A4816" w:rsidRDefault="005A4816" w:rsidP="008C6BE6">
      <w:pPr>
        <w:pStyle w:val="ListParagraph"/>
        <w:numPr>
          <w:ilvl w:val="0"/>
          <w:numId w:val="15"/>
        </w:numPr>
        <w:spacing w:after="0" w:line="240" w:lineRule="auto"/>
        <w:rPr>
          <w:rFonts w:ascii="Verdana" w:hAnsi="Verdana" w:cs="Times New Roman"/>
          <w:bCs/>
        </w:rPr>
      </w:pPr>
      <w:r>
        <w:rPr>
          <w:rFonts w:ascii="Verdana" w:hAnsi="Verdana" w:cs="Times New Roman"/>
          <w:bCs/>
        </w:rPr>
        <w:t xml:space="preserve">The clerk had received two surveys, one from One </w:t>
      </w:r>
      <w:r w:rsidR="007D78E1">
        <w:rPr>
          <w:rFonts w:ascii="Verdana" w:hAnsi="Verdana" w:cs="Times New Roman"/>
          <w:bCs/>
        </w:rPr>
        <w:t>Voice</w:t>
      </w:r>
      <w:r>
        <w:rPr>
          <w:rFonts w:ascii="Verdana" w:hAnsi="Verdana" w:cs="Times New Roman"/>
          <w:bCs/>
        </w:rPr>
        <w:t xml:space="preserve"> Wales and one from City &amp; County of Swansea regarding the training of Councillors.  The </w:t>
      </w:r>
      <w:r w:rsidR="002F4A61">
        <w:rPr>
          <w:rFonts w:ascii="Verdana" w:hAnsi="Verdana" w:cs="Times New Roman"/>
          <w:bCs/>
        </w:rPr>
        <w:t xml:space="preserve">Community </w:t>
      </w:r>
      <w:r>
        <w:rPr>
          <w:rFonts w:ascii="Verdana" w:hAnsi="Verdana" w:cs="Times New Roman"/>
          <w:bCs/>
        </w:rPr>
        <w:t xml:space="preserve">Council did not feel they required any formal training of the Councillors although if any suitable training was offered it would be considered.  The Clerk was asked to discuss the matter at the forthcoming Gower Community </w:t>
      </w:r>
      <w:r w:rsidR="007D78E1">
        <w:rPr>
          <w:rFonts w:ascii="Verdana" w:hAnsi="Verdana" w:cs="Times New Roman"/>
          <w:bCs/>
        </w:rPr>
        <w:t>Councils</w:t>
      </w:r>
      <w:r>
        <w:rPr>
          <w:rFonts w:ascii="Verdana" w:hAnsi="Verdana" w:cs="Times New Roman"/>
          <w:bCs/>
        </w:rPr>
        <w:t xml:space="preserve"> Zoom meeting next week.</w:t>
      </w:r>
    </w:p>
    <w:p w14:paraId="51AE0248" w14:textId="2C537343" w:rsidR="005A4816" w:rsidRDefault="005A4816" w:rsidP="008C6BE6">
      <w:pPr>
        <w:pStyle w:val="ListParagraph"/>
        <w:numPr>
          <w:ilvl w:val="0"/>
          <w:numId w:val="15"/>
        </w:numPr>
        <w:spacing w:after="0" w:line="240" w:lineRule="auto"/>
        <w:rPr>
          <w:rFonts w:ascii="Verdana" w:hAnsi="Verdana" w:cs="Times New Roman"/>
          <w:bCs/>
        </w:rPr>
      </w:pPr>
      <w:r>
        <w:rPr>
          <w:rFonts w:ascii="Verdana" w:hAnsi="Verdana" w:cs="Times New Roman"/>
          <w:bCs/>
        </w:rPr>
        <w:t xml:space="preserve">The clerk had received a report to write on the Village’s </w:t>
      </w:r>
      <w:r w:rsidR="007D78E1">
        <w:rPr>
          <w:rFonts w:ascii="Verdana" w:hAnsi="Verdana" w:cs="Times New Roman"/>
          <w:bCs/>
        </w:rPr>
        <w:t>ecosystem</w:t>
      </w:r>
      <w:r>
        <w:rPr>
          <w:rFonts w:ascii="Verdana" w:hAnsi="Verdana" w:cs="Times New Roman"/>
          <w:bCs/>
        </w:rPr>
        <w:t xml:space="preserve"> </w:t>
      </w:r>
      <w:r w:rsidR="007D78E1">
        <w:rPr>
          <w:rFonts w:ascii="Verdana" w:hAnsi="Verdana" w:cs="Times New Roman"/>
          <w:bCs/>
        </w:rPr>
        <w:t>a</w:t>
      </w:r>
      <w:r>
        <w:rPr>
          <w:rFonts w:ascii="Verdana" w:hAnsi="Verdana" w:cs="Times New Roman"/>
          <w:bCs/>
        </w:rPr>
        <w:t xml:space="preserve">nd how the </w:t>
      </w:r>
      <w:r w:rsidR="007D78E1">
        <w:rPr>
          <w:rFonts w:ascii="Verdana" w:hAnsi="Verdana" w:cs="Times New Roman"/>
          <w:bCs/>
        </w:rPr>
        <w:t>Community</w:t>
      </w:r>
      <w:r>
        <w:rPr>
          <w:rFonts w:ascii="Verdana" w:hAnsi="Verdana" w:cs="Times New Roman"/>
          <w:bCs/>
        </w:rPr>
        <w:t xml:space="preserve"> Council adopted any policy.  The Clerk was </w:t>
      </w:r>
      <w:r>
        <w:rPr>
          <w:rFonts w:ascii="Verdana" w:hAnsi="Verdana" w:cs="Times New Roman"/>
          <w:bCs/>
        </w:rPr>
        <w:lastRenderedPageBreak/>
        <w:t xml:space="preserve">asked to complete the survey but point out the </w:t>
      </w:r>
      <w:r w:rsidR="007D78E1">
        <w:rPr>
          <w:rFonts w:ascii="Verdana" w:hAnsi="Verdana" w:cs="Times New Roman"/>
          <w:bCs/>
        </w:rPr>
        <w:t>Community</w:t>
      </w:r>
      <w:r>
        <w:rPr>
          <w:rFonts w:ascii="Verdana" w:hAnsi="Verdana" w:cs="Times New Roman"/>
          <w:bCs/>
        </w:rPr>
        <w:t xml:space="preserve"> </w:t>
      </w:r>
      <w:r w:rsidR="007D78E1">
        <w:rPr>
          <w:rFonts w:ascii="Verdana" w:hAnsi="Verdana" w:cs="Times New Roman"/>
          <w:bCs/>
        </w:rPr>
        <w:t>Council</w:t>
      </w:r>
      <w:r>
        <w:rPr>
          <w:rFonts w:ascii="Verdana" w:hAnsi="Verdana" w:cs="Times New Roman"/>
          <w:bCs/>
        </w:rPr>
        <w:t xml:space="preserve"> own no buildings or land.</w:t>
      </w:r>
    </w:p>
    <w:p w14:paraId="3C9EE4BE" w14:textId="0ED9B330" w:rsidR="005A4816" w:rsidRDefault="005A4816" w:rsidP="008C6BE6">
      <w:pPr>
        <w:pStyle w:val="ListParagraph"/>
        <w:numPr>
          <w:ilvl w:val="0"/>
          <w:numId w:val="15"/>
        </w:numPr>
        <w:spacing w:after="0" w:line="240" w:lineRule="auto"/>
        <w:rPr>
          <w:rFonts w:ascii="Verdana" w:hAnsi="Verdana" w:cs="Times New Roman"/>
          <w:bCs/>
        </w:rPr>
      </w:pPr>
      <w:r>
        <w:rPr>
          <w:rFonts w:ascii="Verdana" w:hAnsi="Verdana" w:cs="Times New Roman"/>
          <w:bCs/>
        </w:rPr>
        <w:t xml:space="preserve">The Clerk had received another survey to complete on the use of </w:t>
      </w:r>
      <w:r w:rsidR="007D78E1">
        <w:rPr>
          <w:rFonts w:ascii="Verdana" w:hAnsi="Verdana" w:cs="Times New Roman"/>
          <w:bCs/>
        </w:rPr>
        <w:t>Defibrillators</w:t>
      </w:r>
      <w:r>
        <w:rPr>
          <w:rFonts w:ascii="Verdana" w:hAnsi="Verdana" w:cs="Times New Roman"/>
          <w:bCs/>
        </w:rPr>
        <w:t xml:space="preserve"> in the Village.  He would complete this ASAP.</w:t>
      </w:r>
    </w:p>
    <w:p w14:paraId="51B956FC" w14:textId="77777777" w:rsidR="005A4816" w:rsidRPr="008C6BE6" w:rsidRDefault="005A4816" w:rsidP="005A4816">
      <w:pPr>
        <w:pStyle w:val="ListParagraph"/>
        <w:spacing w:after="0" w:line="240" w:lineRule="auto"/>
        <w:ind w:left="1287"/>
        <w:rPr>
          <w:rFonts w:ascii="Verdana" w:hAnsi="Verdana" w:cs="Times New Roman"/>
          <w:bCs/>
        </w:rPr>
      </w:pPr>
    </w:p>
    <w:p w14:paraId="3A506730" w14:textId="77777777" w:rsidR="008C6BE6" w:rsidRDefault="008C6BE6" w:rsidP="00CA0B9F">
      <w:pPr>
        <w:spacing w:after="0" w:line="240" w:lineRule="auto"/>
        <w:ind w:left="567"/>
        <w:rPr>
          <w:rFonts w:ascii="Verdana" w:hAnsi="Verdana" w:cs="Times New Roman"/>
          <w:bCs/>
        </w:rPr>
      </w:pPr>
    </w:p>
    <w:p w14:paraId="12475DDF" w14:textId="77777777" w:rsidR="00CA0B9F" w:rsidRDefault="00CA0B9F" w:rsidP="00CA0B9F">
      <w:pPr>
        <w:spacing w:after="0" w:line="240" w:lineRule="auto"/>
        <w:ind w:left="567"/>
        <w:rPr>
          <w:rFonts w:ascii="Verdana" w:hAnsi="Verdana" w:cs="Times New Roman"/>
          <w:bCs/>
        </w:rPr>
      </w:pPr>
    </w:p>
    <w:p w14:paraId="5BDCED3C" w14:textId="0898347F" w:rsidR="005307DD" w:rsidRPr="005307DD" w:rsidRDefault="005307DD" w:rsidP="00E476F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1</w:t>
      </w:r>
      <w:r w:rsidR="00FC1DFF">
        <w:rPr>
          <w:rFonts w:ascii="Verdana" w:eastAsia="Times New Roman" w:hAnsi="Verdana" w:cs="Arial"/>
          <w:b/>
          <w:bCs/>
          <w:color w:val="222222"/>
          <w:lang w:eastAsia="en-GB"/>
        </w:rPr>
        <w:t>1</w:t>
      </w:r>
      <w:r w:rsidRPr="005307DD">
        <w:rPr>
          <w:rFonts w:ascii="Verdana" w:eastAsia="Times New Roman" w:hAnsi="Verdana" w:cs="Arial"/>
          <w:b/>
          <w:bCs/>
          <w:color w:val="222222"/>
          <w:lang w:eastAsia="en-GB"/>
        </w:rPr>
        <w:t>. AOB</w:t>
      </w:r>
    </w:p>
    <w:p w14:paraId="4585F85A" w14:textId="77777777" w:rsidR="005307DD" w:rsidRPr="005307DD" w:rsidRDefault="005307DD" w:rsidP="005307DD">
      <w:pPr>
        <w:spacing w:after="0" w:line="240" w:lineRule="auto"/>
        <w:rPr>
          <w:rFonts w:ascii="Verdana" w:eastAsia="Times New Roman" w:hAnsi="Verdana" w:cs="Arial"/>
          <w:color w:val="222222"/>
          <w:lang w:eastAsia="en-GB"/>
        </w:rPr>
      </w:pPr>
    </w:p>
    <w:p w14:paraId="2527B4C1" w14:textId="35C3A800" w:rsidR="005A4816" w:rsidRDefault="005307DD" w:rsidP="005A4816">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 xml:space="preserve">         </w:t>
      </w:r>
      <w:r w:rsidR="005A4816">
        <w:rPr>
          <w:rFonts w:ascii="Verdana" w:eastAsia="Times New Roman" w:hAnsi="Verdana" w:cs="Arial"/>
          <w:color w:val="222222"/>
          <w:lang w:eastAsia="en-GB"/>
        </w:rPr>
        <w:t xml:space="preserve">The Clerk reminded the </w:t>
      </w:r>
      <w:r w:rsidR="007D78E1">
        <w:rPr>
          <w:rFonts w:ascii="Verdana" w:eastAsia="Times New Roman" w:hAnsi="Verdana" w:cs="Arial"/>
          <w:color w:val="222222"/>
          <w:lang w:eastAsia="en-GB"/>
        </w:rPr>
        <w:t>Community</w:t>
      </w:r>
      <w:r w:rsidR="005A4816">
        <w:rPr>
          <w:rFonts w:ascii="Verdana" w:eastAsia="Times New Roman" w:hAnsi="Verdana" w:cs="Arial"/>
          <w:color w:val="222222"/>
          <w:lang w:eastAsia="en-GB"/>
        </w:rPr>
        <w:t xml:space="preserve"> Council that </w:t>
      </w:r>
      <w:r w:rsidR="007D78E1">
        <w:rPr>
          <w:rFonts w:ascii="Verdana" w:eastAsia="Times New Roman" w:hAnsi="Verdana" w:cs="Arial"/>
          <w:color w:val="222222"/>
          <w:lang w:eastAsia="en-GB"/>
        </w:rPr>
        <w:t>both</w:t>
      </w:r>
      <w:r w:rsidR="005A4816">
        <w:rPr>
          <w:rFonts w:ascii="Verdana" w:eastAsia="Times New Roman" w:hAnsi="Verdana" w:cs="Arial"/>
          <w:color w:val="222222"/>
          <w:lang w:eastAsia="en-GB"/>
        </w:rPr>
        <w:t xml:space="preserve"> Cllr. Vine and </w:t>
      </w:r>
    </w:p>
    <w:p w14:paraId="5C7F7D39" w14:textId="402A3447" w:rsidR="007D78E1" w:rsidRDefault="005A4816" w:rsidP="005A4816">
      <w:pPr>
        <w:spacing w:after="0" w:line="240" w:lineRule="auto"/>
        <w:rPr>
          <w:rFonts w:ascii="Verdana" w:eastAsia="Times New Roman" w:hAnsi="Verdana" w:cs="Arial"/>
          <w:color w:val="222222"/>
          <w:lang w:eastAsia="en-GB"/>
        </w:rPr>
      </w:pPr>
      <w:r>
        <w:rPr>
          <w:rFonts w:ascii="Verdana" w:eastAsia="Times New Roman" w:hAnsi="Verdana" w:cs="Arial"/>
          <w:color w:val="222222"/>
          <w:lang w:eastAsia="en-GB"/>
        </w:rPr>
        <w:t xml:space="preserve">         </w:t>
      </w:r>
      <w:r w:rsidR="007D78E1">
        <w:rPr>
          <w:rFonts w:ascii="Verdana" w:eastAsia="Times New Roman" w:hAnsi="Verdana" w:cs="Arial"/>
          <w:color w:val="222222"/>
          <w:lang w:eastAsia="en-GB"/>
        </w:rPr>
        <w:t xml:space="preserve">Cllr. </w:t>
      </w:r>
      <w:r>
        <w:rPr>
          <w:rFonts w:ascii="Verdana" w:eastAsia="Times New Roman" w:hAnsi="Verdana" w:cs="Arial"/>
          <w:color w:val="222222"/>
          <w:lang w:eastAsia="en-GB"/>
        </w:rPr>
        <w:t xml:space="preserve">Bond had offered their resignations from the </w:t>
      </w:r>
      <w:r w:rsidR="007D78E1">
        <w:rPr>
          <w:rFonts w:ascii="Verdana" w:eastAsia="Times New Roman" w:hAnsi="Verdana" w:cs="Arial"/>
          <w:color w:val="222222"/>
          <w:lang w:eastAsia="en-GB"/>
        </w:rPr>
        <w:t>council</w:t>
      </w:r>
      <w:r>
        <w:rPr>
          <w:rFonts w:ascii="Verdana" w:eastAsia="Times New Roman" w:hAnsi="Verdana" w:cs="Arial"/>
          <w:color w:val="222222"/>
          <w:lang w:eastAsia="en-GB"/>
        </w:rPr>
        <w:t xml:space="preserve"> effective from </w:t>
      </w:r>
      <w:r w:rsidR="007D78E1">
        <w:rPr>
          <w:rFonts w:ascii="Verdana" w:eastAsia="Times New Roman" w:hAnsi="Verdana" w:cs="Arial"/>
          <w:color w:val="222222"/>
          <w:lang w:eastAsia="en-GB"/>
        </w:rPr>
        <w:t xml:space="preserve"> </w:t>
      </w:r>
    </w:p>
    <w:p w14:paraId="3F958191" w14:textId="21B61A71" w:rsidR="005307DD" w:rsidRPr="005307DD" w:rsidRDefault="005A4816" w:rsidP="007D78E1">
      <w:pPr>
        <w:spacing w:after="0" w:line="240" w:lineRule="auto"/>
        <w:ind w:left="720"/>
        <w:rPr>
          <w:rFonts w:ascii="Verdana" w:eastAsia="Times New Roman" w:hAnsi="Verdana" w:cs="Arial"/>
          <w:color w:val="222222"/>
          <w:lang w:eastAsia="en-GB"/>
        </w:rPr>
      </w:pPr>
      <w:r>
        <w:rPr>
          <w:rFonts w:ascii="Verdana" w:eastAsia="Times New Roman" w:hAnsi="Verdana" w:cs="Arial"/>
          <w:color w:val="222222"/>
          <w:lang w:eastAsia="en-GB"/>
        </w:rPr>
        <w:t>May.  The Community Council discussed how to recruit two new Councillors and names were suggested to contact</w:t>
      </w:r>
      <w:r w:rsidR="007D78E1">
        <w:rPr>
          <w:rFonts w:ascii="Verdana" w:eastAsia="Times New Roman" w:hAnsi="Verdana" w:cs="Arial"/>
          <w:color w:val="222222"/>
          <w:lang w:eastAsia="en-GB"/>
        </w:rPr>
        <w:t xml:space="preserve"> in addition to the feature in the Village news</w:t>
      </w:r>
      <w:r>
        <w:rPr>
          <w:rFonts w:ascii="Verdana" w:eastAsia="Times New Roman" w:hAnsi="Verdana" w:cs="Arial"/>
          <w:color w:val="222222"/>
          <w:lang w:eastAsia="en-GB"/>
        </w:rPr>
        <w:t xml:space="preserve">.  The Clerk also suggested the remaining Councillors need to consider who will become </w:t>
      </w:r>
      <w:r w:rsidR="007D78E1">
        <w:rPr>
          <w:rFonts w:ascii="Verdana" w:eastAsia="Times New Roman" w:hAnsi="Verdana" w:cs="Arial"/>
          <w:color w:val="222222"/>
          <w:lang w:eastAsia="en-GB"/>
        </w:rPr>
        <w:t>the</w:t>
      </w:r>
      <w:r>
        <w:rPr>
          <w:rFonts w:ascii="Verdana" w:eastAsia="Times New Roman" w:hAnsi="Verdana" w:cs="Arial"/>
          <w:color w:val="222222"/>
          <w:lang w:eastAsia="en-GB"/>
        </w:rPr>
        <w:t xml:space="preserve"> new Chair and Vice Chair at the May meeting.  Two Councillors have come forward and will be formally </w:t>
      </w:r>
      <w:r w:rsidR="007D78E1">
        <w:rPr>
          <w:rFonts w:ascii="Verdana" w:eastAsia="Times New Roman" w:hAnsi="Verdana" w:cs="Arial"/>
          <w:color w:val="222222"/>
          <w:lang w:eastAsia="en-GB"/>
        </w:rPr>
        <w:t>agreed</w:t>
      </w:r>
      <w:r>
        <w:rPr>
          <w:rFonts w:ascii="Verdana" w:eastAsia="Times New Roman" w:hAnsi="Verdana" w:cs="Arial"/>
          <w:color w:val="222222"/>
          <w:lang w:eastAsia="en-GB"/>
        </w:rPr>
        <w:t xml:space="preserve"> at the May Annual meeting.</w:t>
      </w:r>
    </w:p>
    <w:p w14:paraId="65986E97" w14:textId="77777777" w:rsidR="005307DD" w:rsidRPr="005307DD" w:rsidRDefault="005307DD" w:rsidP="005307DD">
      <w:pPr>
        <w:spacing w:after="0" w:line="240" w:lineRule="auto"/>
        <w:rPr>
          <w:rFonts w:ascii="Verdana" w:eastAsia="Times New Roman" w:hAnsi="Verdana" w:cs="Arial"/>
          <w:color w:val="222222"/>
          <w:lang w:eastAsia="en-GB"/>
        </w:rPr>
      </w:pPr>
    </w:p>
    <w:p w14:paraId="1F15FFC8" w14:textId="77777777" w:rsidR="005307DD" w:rsidRPr="005307DD" w:rsidRDefault="005307DD" w:rsidP="005307DD">
      <w:pPr>
        <w:spacing w:after="0" w:line="240" w:lineRule="auto"/>
        <w:rPr>
          <w:rFonts w:ascii="Verdana" w:eastAsia="Times New Roman" w:hAnsi="Verdana" w:cs="Arial"/>
          <w:color w:val="222222"/>
          <w:lang w:eastAsia="en-GB"/>
        </w:rPr>
      </w:pPr>
    </w:p>
    <w:p w14:paraId="2A025B46" w14:textId="62211DE5" w:rsidR="005307DD" w:rsidRPr="005307DD" w:rsidRDefault="005307DD" w:rsidP="00E476FD">
      <w:pPr>
        <w:spacing w:after="0" w:line="240" w:lineRule="auto"/>
        <w:rPr>
          <w:rFonts w:ascii="Verdana" w:eastAsia="Times New Roman" w:hAnsi="Verdana" w:cs="Arial"/>
          <w:color w:val="222222"/>
          <w:lang w:eastAsia="en-GB"/>
        </w:rPr>
      </w:pPr>
      <w:r w:rsidRPr="005307DD">
        <w:rPr>
          <w:rFonts w:ascii="Verdana" w:eastAsia="Times New Roman" w:hAnsi="Verdana" w:cs="Arial"/>
          <w:b/>
          <w:bCs/>
          <w:color w:val="222222"/>
          <w:lang w:eastAsia="en-GB"/>
        </w:rPr>
        <w:t>1</w:t>
      </w:r>
      <w:r w:rsidR="00FC1DFF">
        <w:rPr>
          <w:rFonts w:ascii="Verdana" w:eastAsia="Times New Roman" w:hAnsi="Verdana" w:cs="Arial"/>
          <w:b/>
          <w:bCs/>
          <w:color w:val="222222"/>
          <w:lang w:eastAsia="en-GB"/>
        </w:rPr>
        <w:t>2</w:t>
      </w:r>
      <w:r w:rsidRPr="005307DD">
        <w:rPr>
          <w:rFonts w:ascii="Verdana" w:eastAsia="Times New Roman" w:hAnsi="Verdana" w:cs="Arial"/>
          <w:b/>
          <w:bCs/>
          <w:color w:val="222222"/>
          <w:lang w:eastAsia="en-GB"/>
        </w:rPr>
        <w:t>.</w:t>
      </w:r>
      <w:r w:rsidR="007D78E1">
        <w:rPr>
          <w:rFonts w:ascii="Verdana" w:eastAsia="Times New Roman" w:hAnsi="Verdana" w:cs="Arial"/>
          <w:b/>
          <w:bCs/>
          <w:color w:val="222222"/>
          <w:lang w:eastAsia="en-GB"/>
        </w:rPr>
        <w:t xml:space="preserve"> </w:t>
      </w:r>
      <w:r w:rsidRPr="005307DD">
        <w:rPr>
          <w:rFonts w:ascii="Verdana" w:eastAsia="Times New Roman" w:hAnsi="Verdana" w:cs="Arial"/>
          <w:b/>
          <w:bCs/>
          <w:color w:val="222222"/>
          <w:lang w:eastAsia="en-GB"/>
        </w:rPr>
        <w:t>Date of next meeting</w:t>
      </w:r>
    </w:p>
    <w:p w14:paraId="3E8987E7" w14:textId="77777777" w:rsidR="005307DD" w:rsidRDefault="005307DD" w:rsidP="005307DD">
      <w:pPr>
        <w:spacing w:after="0" w:line="240" w:lineRule="auto"/>
        <w:ind w:left="540"/>
        <w:rPr>
          <w:rFonts w:ascii="Verdana" w:eastAsia="Times New Roman" w:hAnsi="Verdana" w:cs="Arial"/>
          <w:color w:val="222222"/>
          <w:lang w:eastAsia="en-GB"/>
        </w:rPr>
      </w:pPr>
    </w:p>
    <w:p w14:paraId="37744813" w14:textId="2394916F" w:rsidR="005307DD" w:rsidRPr="005307DD" w:rsidRDefault="005307DD" w:rsidP="00E476FD">
      <w:pPr>
        <w:spacing w:after="0" w:line="240" w:lineRule="auto"/>
        <w:ind w:left="72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The next meeting will be held on Tuesday </w:t>
      </w:r>
      <w:r w:rsidR="005A4816">
        <w:rPr>
          <w:rFonts w:ascii="Verdana" w:eastAsia="Times New Roman" w:hAnsi="Verdana" w:cs="Arial"/>
          <w:color w:val="222222"/>
          <w:lang w:eastAsia="en-GB"/>
        </w:rPr>
        <w:t>9</w:t>
      </w:r>
      <w:r w:rsidRPr="005307DD">
        <w:rPr>
          <w:rFonts w:ascii="Verdana" w:eastAsia="Times New Roman" w:hAnsi="Verdana" w:cs="Arial"/>
          <w:color w:val="222222"/>
          <w:lang w:eastAsia="en-GB"/>
        </w:rPr>
        <w:t xml:space="preserve">th </w:t>
      </w:r>
      <w:r w:rsidR="00FC1DFF">
        <w:rPr>
          <w:rFonts w:ascii="Verdana" w:eastAsia="Times New Roman" w:hAnsi="Verdana" w:cs="Arial"/>
          <w:color w:val="222222"/>
          <w:lang w:eastAsia="en-GB"/>
        </w:rPr>
        <w:t>Ma</w:t>
      </w:r>
      <w:r w:rsidR="005A4816">
        <w:rPr>
          <w:rFonts w:ascii="Verdana" w:eastAsia="Times New Roman" w:hAnsi="Verdana" w:cs="Arial"/>
          <w:color w:val="222222"/>
          <w:lang w:eastAsia="en-GB"/>
        </w:rPr>
        <w:t>y</w:t>
      </w:r>
      <w:r w:rsidRPr="005307DD">
        <w:rPr>
          <w:rFonts w:ascii="Verdana" w:eastAsia="Times New Roman" w:hAnsi="Verdana" w:cs="Arial"/>
          <w:color w:val="222222"/>
          <w:lang w:eastAsia="en-GB"/>
        </w:rPr>
        <w:t xml:space="preserve"> 2023 at 7.30pm in the Minor Hall.  </w:t>
      </w:r>
    </w:p>
    <w:p w14:paraId="02FDCADC"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5D5C181C" w14:textId="4E8DE91F" w:rsidR="005307DD" w:rsidRPr="005307DD" w:rsidRDefault="005307DD" w:rsidP="00E476FD">
      <w:pPr>
        <w:spacing w:after="0" w:line="240" w:lineRule="auto"/>
        <w:ind w:firstLine="720"/>
        <w:rPr>
          <w:rFonts w:ascii="Verdana" w:eastAsia="Times New Roman" w:hAnsi="Verdana" w:cs="Arial"/>
          <w:color w:val="222222"/>
          <w:lang w:eastAsia="en-GB"/>
        </w:rPr>
      </w:pPr>
      <w:r w:rsidRPr="005307DD">
        <w:rPr>
          <w:rFonts w:ascii="Verdana" w:eastAsia="Times New Roman" w:hAnsi="Verdana" w:cs="Arial"/>
          <w:color w:val="222222"/>
          <w:lang w:eastAsia="en-GB"/>
        </w:rPr>
        <w:t xml:space="preserve">The meeting closed at </w:t>
      </w:r>
      <w:r w:rsidR="005A4816">
        <w:rPr>
          <w:rFonts w:ascii="Verdana" w:eastAsia="Times New Roman" w:hAnsi="Verdana" w:cs="Arial"/>
          <w:color w:val="222222"/>
          <w:lang w:eastAsia="en-GB"/>
        </w:rPr>
        <w:t>21.15</w:t>
      </w:r>
    </w:p>
    <w:p w14:paraId="3115E13D" w14:textId="77777777" w:rsidR="005307DD" w:rsidRPr="005307DD" w:rsidRDefault="005307DD" w:rsidP="005307DD">
      <w:pPr>
        <w:spacing w:after="0" w:line="240" w:lineRule="auto"/>
        <w:rPr>
          <w:rFonts w:ascii="Verdana" w:eastAsia="Times New Roman" w:hAnsi="Verdana" w:cs="Arial"/>
          <w:color w:val="222222"/>
          <w:lang w:eastAsia="en-GB"/>
        </w:rPr>
      </w:pPr>
    </w:p>
    <w:p w14:paraId="2F6E9D54" w14:textId="77777777" w:rsidR="005307DD" w:rsidRPr="005307DD" w:rsidRDefault="005307DD" w:rsidP="005307DD">
      <w:pPr>
        <w:spacing w:after="0" w:line="240" w:lineRule="auto"/>
        <w:rPr>
          <w:rFonts w:ascii="Verdana" w:eastAsia="Times New Roman" w:hAnsi="Verdana" w:cs="Arial"/>
          <w:color w:val="222222"/>
          <w:lang w:eastAsia="en-GB"/>
        </w:rPr>
      </w:pPr>
    </w:p>
    <w:p w14:paraId="419673E3" w14:textId="77777777" w:rsidR="005307DD" w:rsidRPr="005307DD" w:rsidRDefault="005307DD" w:rsidP="005307DD">
      <w:pPr>
        <w:spacing w:after="0" w:line="240" w:lineRule="auto"/>
        <w:rPr>
          <w:rFonts w:ascii="Verdana" w:eastAsia="Times New Roman" w:hAnsi="Verdana" w:cs="Arial"/>
          <w:color w:val="222222"/>
          <w:lang w:eastAsia="en-GB"/>
        </w:rPr>
      </w:pPr>
    </w:p>
    <w:p w14:paraId="43E8932C" w14:textId="77777777" w:rsidR="005307DD" w:rsidRPr="005307DD" w:rsidRDefault="005307DD" w:rsidP="005307DD">
      <w:pPr>
        <w:spacing w:after="0" w:line="240" w:lineRule="auto"/>
        <w:rPr>
          <w:rFonts w:ascii="Verdana" w:eastAsia="Times New Roman" w:hAnsi="Verdana" w:cs="Arial"/>
          <w:color w:val="222222"/>
          <w:lang w:eastAsia="en-GB"/>
        </w:rPr>
      </w:pPr>
    </w:p>
    <w:p w14:paraId="4C62D24E" w14:textId="77777777" w:rsidR="005307DD" w:rsidRPr="005307DD" w:rsidRDefault="005307DD" w:rsidP="005307DD">
      <w:pPr>
        <w:spacing w:after="0" w:line="240" w:lineRule="auto"/>
        <w:rPr>
          <w:rFonts w:ascii="Verdana" w:eastAsia="Times New Roman" w:hAnsi="Verdana" w:cs="Arial"/>
          <w:color w:val="222222"/>
          <w:lang w:eastAsia="en-GB"/>
        </w:rPr>
      </w:pPr>
    </w:p>
    <w:p w14:paraId="062AD394" w14:textId="77777777" w:rsidR="005307DD" w:rsidRPr="005307DD" w:rsidRDefault="005307DD" w:rsidP="005307DD">
      <w:pPr>
        <w:spacing w:after="0" w:line="240" w:lineRule="auto"/>
        <w:rPr>
          <w:rFonts w:ascii="Verdana" w:eastAsia="Times New Roman" w:hAnsi="Verdana" w:cs="Arial"/>
          <w:color w:val="222222"/>
          <w:lang w:eastAsia="en-GB"/>
        </w:rPr>
      </w:pPr>
    </w:p>
    <w:p w14:paraId="3403950E" w14:textId="77777777" w:rsidR="005307DD" w:rsidRPr="005307DD" w:rsidRDefault="005307DD" w:rsidP="005307DD">
      <w:pPr>
        <w:spacing w:after="0" w:line="240" w:lineRule="auto"/>
        <w:rPr>
          <w:rFonts w:ascii="Verdana" w:eastAsia="Times New Roman" w:hAnsi="Verdana" w:cs="Arial"/>
          <w:color w:val="222222"/>
          <w:lang w:eastAsia="en-GB"/>
        </w:rPr>
      </w:pPr>
    </w:p>
    <w:p w14:paraId="087A0E16" w14:textId="77777777" w:rsidR="005307DD" w:rsidRPr="005307DD" w:rsidRDefault="005307DD" w:rsidP="005307DD">
      <w:pPr>
        <w:spacing w:after="0" w:line="240" w:lineRule="auto"/>
        <w:rPr>
          <w:rFonts w:ascii="Verdana" w:eastAsia="Times New Roman" w:hAnsi="Verdana" w:cs="Arial"/>
          <w:color w:val="222222"/>
          <w:lang w:eastAsia="en-GB"/>
        </w:rPr>
      </w:pPr>
    </w:p>
    <w:p w14:paraId="4D7B06DB" w14:textId="77777777" w:rsidR="005307DD" w:rsidRPr="005307DD" w:rsidRDefault="005307DD" w:rsidP="005307DD">
      <w:pPr>
        <w:spacing w:after="0" w:line="240" w:lineRule="auto"/>
        <w:ind w:left="540"/>
        <w:rPr>
          <w:rFonts w:ascii="Verdana" w:eastAsia="Times New Roman" w:hAnsi="Verdana" w:cs="Arial"/>
          <w:color w:val="222222"/>
          <w:lang w:eastAsia="en-GB"/>
        </w:rPr>
      </w:pPr>
    </w:p>
    <w:p w14:paraId="03C2E77D" w14:textId="77777777" w:rsidR="005307DD" w:rsidRPr="005307DD" w:rsidRDefault="005307DD" w:rsidP="005307DD">
      <w:pPr>
        <w:spacing w:after="120" w:line="240" w:lineRule="auto"/>
        <w:rPr>
          <w:rFonts w:ascii="Verdana" w:eastAsia="Times New Roman" w:hAnsi="Verdana" w:cs="Helvetica"/>
          <w:color w:val="222222"/>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8436"/>
      </w:tblGrid>
      <w:tr w:rsidR="005307DD" w:rsidRPr="005307DD" w14:paraId="05F010B7" w14:textId="77777777" w:rsidTr="00E02666">
        <w:tc>
          <w:tcPr>
            <w:tcW w:w="660" w:type="dxa"/>
            <w:tcMar>
              <w:top w:w="0" w:type="dxa"/>
              <w:left w:w="240" w:type="dxa"/>
              <w:bottom w:w="0" w:type="dxa"/>
              <w:right w:w="240" w:type="dxa"/>
            </w:tcMar>
          </w:tcPr>
          <w:p w14:paraId="67375769" w14:textId="25D87968" w:rsidR="005307DD" w:rsidRPr="005307DD" w:rsidRDefault="005307DD" w:rsidP="005307DD">
            <w:pPr>
              <w:spacing w:after="0" w:line="240" w:lineRule="auto"/>
              <w:rPr>
                <w:rFonts w:ascii="Verdana" w:eastAsia="Times New Roman" w:hAnsi="Verdana" w:cs="Times New Roman"/>
                <w:lang w:eastAsia="en-GB"/>
              </w:rPr>
            </w:pPr>
          </w:p>
        </w:tc>
        <w:tc>
          <w:tcPr>
            <w:tcW w:w="14130" w:type="dxa"/>
            <w:tcMar>
              <w:top w:w="0" w:type="dxa"/>
              <w:left w:w="0" w:type="dxa"/>
              <w:bottom w:w="0" w:type="dxa"/>
              <w:right w:w="0" w:type="dxa"/>
            </w:tcMar>
            <w:vAlign w:val="center"/>
          </w:tcPr>
          <w:p w14:paraId="51214F67" w14:textId="53DB79B2" w:rsidR="005307DD" w:rsidRPr="005307DD" w:rsidRDefault="005307DD" w:rsidP="005307DD">
            <w:pPr>
              <w:shd w:val="clear" w:color="auto" w:fill="FFFFFF"/>
              <w:spacing w:after="0" w:line="300" w:lineRule="atLeast"/>
              <w:rPr>
                <w:rFonts w:ascii="Verdana" w:eastAsia="Times New Roman" w:hAnsi="Verdana" w:cs="Times New Roman"/>
                <w:color w:val="222222"/>
                <w:lang w:eastAsia="en-GB"/>
              </w:rPr>
            </w:pPr>
          </w:p>
        </w:tc>
      </w:tr>
    </w:tbl>
    <w:p w14:paraId="409A4C09" w14:textId="77777777" w:rsidR="00E15DBF" w:rsidRPr="005307DD" w:rsidRDefault="00E15DBF">
      <w:pPr>
        <w:rPr>
          <w:rFonts w:ascii="Verdana" w:hAnsi="Verdana"/>
        </w:rPr>
      </w:pPr>
    </w:p>
    <w:sectPr w:rsidR="00E15DBF" w:rsidRPr="00530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arela Round">
    <w:altName w:val="Arial"/>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0D18"/>
    <w:multiLevelType w:val="multilevel"/>
    <w:tmpl w:val="C2F83D06"/>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A50C3"/>
    <w:multiLevelType w:val="multilevel"/>
    <w:tmpl w:val="F9E45A90"/>
    <w:lvl w:ilvl="0">
      <w:start w:val="7"/>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159939CB"/>
    <w:multiLevelType w:val="multilevel"/>
    <w:tmpl w:val="27DA2A30"/>
    <w:lvl w:ilvl="0">
      <w:start w:val="6"/>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25033069"/>
    <w:multiLevelType w:val="hybridMultilevel"/>
    <w:tmpl w:val="E034BA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3686524"/>
    <w:multiLevelType w:val="multilevel"/>
    <w:tmpl w:val="B8BCA1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71BD2"/>
    <w:multiLevelType w:val="multilevel"/>
    <w:tmpl w:val="FDBCBB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B3575"/>
    <w:multiLevelType w:val="multilevel"/>
    <w:tmpl w:val="35288D6C"/>
    <w:lvl w:ilvl="0">
      <w:start w:val="4"/>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39E676C6"/>
    <w:multiLevelType w:val="multilevel"/>
    <w:tmpl w:val="B3BCC6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43562"/>
    <w:multiLevelType w:val="multilevel"/>
    <w:tmpl w:val="436E45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BC7"/>
    <w:multiLevelType w:val="multilevel"/>
    <w:tmpl w:val="C3ECDA5E"/>
    <w:lvl w:ilvl="0">
      <w:start w:val="2"/>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15:restartNumberingAfterBreak="0">
    <w:nsid w:val="4FF417FB"/>
    <w:multiLevelType w:val="multilevel"/>
    <w:tmpl w:val="6EC60612"/>
    <w:lvl w:ilvl="0">
      <w:start w:val="1"/>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512D0180"/>
    <w:multiLevelType w:val="hybridMultilevel"/>
    <w:tmpl w:val="71BC943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3041AA6"/>
    <w:multiLevelType w:val="multilevel"/>
    <w:tmpl w:val="DB2CD5C0"/>
    <w:lvl w:ilvl="0">
      <w:start w:val="8"/>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58236DBE"/>
    <w:multiLevelType w:val="multilevel"/>
    <w:tmpl w:val="14929DC2"/>
    <w:lvl w:ilvl="0">
      <w:start w:val="3"/>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15:restartNumberingAfterBreak="0">
    <w:nsid w:val="5B2C5E16"/>
    <w:multiLevelType w:val="multilevel"/>
    <w:tmpl w:val="D1A0A48A"/>
    <w:lvl w:ilvl="0">
      <w:start w:val="5"/>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1706902738">
    <w:abstractNumId w:val="10"/>
  </w:num>
  <w:num w:numId="2" w16cid:durableId="2008511108">
    <w:abstractNumId w:val="9"/>
  </w:num>
  <w:num w:numId="3" w16cid:durableId="95560866">
    <w:abstractNumId w:val="13"/>
  </w:num>
  <w:num w:numId="4" w16cid:durableId="607273241">
    <w:abstractNumId w:val="6"/>
  </w:num>
  <w:num w:numId="5" w16cid:durableId="219832854">
    <w:abstractNumId w:val="14"/>
  </w:num>
  <w:num w:numId="6" w16cid:durableId="766510426">
    <w:abstractNumId w:val="2"/>
  </w:num>
  <w:num w:numId="7" w16cid:durableId="1832287222">
    <w:abstractNumId w:val="1"/>
  </w:num>
  <w:num w:numId="8" w16cid:durableId="1628125474">
    <w:abstractNumId w:val="12"/>
  </w:num>
  <w:num w:numId="9" w16cid:durableId="2119594782">
    <w:abstractNumId w:val="0"/>
  </w:num>
  <w:num w:numId="10" w16cid:durableId="552084714">
    <w:abstractNumId w:val="5"/>
  </w:num>
  <w:num w:numId="11" w16cid:durableId="1364937003">
    <w:abstractNumId w:val="8"/>
  </w:num>
  <w:num w:numId="12" w16cid:durableId="893812469">
    <w:abstractNumId w:val="7"/>
  </w:num>
  <w:num w:numId="13" w16cid:durableId="1259680807">
    <w:abstractNumId w:val="4"/>
  </w:num>
  <w:num w:numId="14" w16cid:durableId="1941061066">
    <w:abstractNumId w:val="11"/>
  </w:num>
  <w:num w:numId="15" w16cid:durableId="1041519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DD"/>
    <w:rsid w:val="002F4A61"/>
    <w:rsid w:val="003756B5"/>
    <w:rsid w:val="003F751F"/>
    <w:rsid w:val="00495754"/>
    <w:rsid w:val="005307DD"/>
    <w:rsid w:val="005976F4"/>
    <w:rsid w:val="005A4816"/>
    <w:rsid w:val="00624339"/>
    <w:rsid w:val="00727460"/>
    <w:rsid w:val="007C4DC9"/>
    <w:rsid w:val="007D78E1"/>
    <w:rsid w:val="008C6BE6"/>
    <w:rsid w:val="009939AB"/>
    <w:rsid w:val="009B49EF"/>
    <w:rsid w:val="009E30D9"/>
    <w:rsid w:val="00B6227E"/>
    <w:rsid w:val="00CA0B9F"/>
    <w:rsid w:val="00D83035"/>
    <w:rsid w:val="00E02666"/>
    <w:rsid w:val="00E15230"/>
    <w:rsid w:val="00E15DBF"/>
    <w:rsid w:val="00E476FD"/>
    <w:rsid w:val="00E5770D"/>
    <w:rsid w:val="00F07369"/>
    <w:rsid w:val="00FC1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3C04"/>
  <w15:chartTrackingRefBased/>
  <w15:docId w15:val="{4869F74B-FFFC-45FE-A041-F248B215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7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307DD"/>
    <w:rPr>
      <w:color w:val="0000FF"/>
      <w:u w:val="single"/>
    </w:rPr>
  </w:style>
  <w:style w:type="character" w:customStyle="1" w:styleId="ams">
    <w:name w:val="ams"/>
    <w:basedOn w:val="DefaultParagraphFont"/>
    <w:rsid w:val="005307DD"/>
  </w:style>
  <w:style w:type="paragraph" w:styleId="ListParagraph">
    <w:name w:val="List Paragraph"/>
    <w:basedOn w:val="Normal"/>
    <w:uiPriority w:val="34"/>
    <w:qFormat/>
    <w:rsid w:val="00E02666"/>
    <w:pPr>
      <w:ind w:left="720"/>
      <w:contextualSpacing/>
    </w:pPr>
  </w:style>
  <w:style w:type="paragraph" w:customStyle="1" w:styleId="address">
    <w:name w:val="address"/>
    <w:basedOn w:val="Normal"/>
    <w:rsid w:val="00B622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79015">
      <w:bodyDiv w:val="1"/>
      <w:marLeft w:val="0"/>
      <w:marRight w:val="0"/>
      <w:marTop w:val="0"/>
      <w:marBottom w:val="0"/>
      <w:divBdr>
        <w:top w:val="none" w:sz="0" w:space="0" w:color="auto"/>
        <w:left w:val="none" w:sz="0" w:space="0" w:color="auto"/>
        <w:bottom w:val="none" w:sz="0" w:space="0" w:color="auto"/>
        <w:right w:val="none" w:sz="0" w:space="0" w:color="auto"/>
      </w:divBdr>
    </w:div>
    <w:div w:id="556942253">
      <w:bodyDiv w:val="1"/>
      <w:marLeft w:val="0"/>
      <w:marRight w:val="0"/>
      <w:marTop w:val="0"/>
      <w:marBottom w:val="0"/>
      <w:divBdr>
        <w:top w:val="none" w:sz="0" w:space="0" w:color="auto"/>
        <w:left w:val="none" w:sz="0" w:space="0" w:color="auto"/>
        <w:bottom w:val="none" w:sz="0" w:space="0" w:color="auto"/>
        <w:right w:val="none" w:sz="0" w:space="0" w:color="auto"/>
      </w:divBdr>
    </w:div>
    <w:div w:id="577400959">
      <w:bodyDiv w:val="1"/>
      <w:marLeft w:val="0"/>
      <w:marRight w:val="0"/>
      <w:marTop w:val="0"/>
      <w:marBottom w:val="0"/>
      <w:divBdr>
        <w:top w:val="none" w:sz="0" w:space="0" w:color="auto"/>
        <w:left w:val="none" w:sz="0" w:space="0" w:color="auto"/>
        <w:bottom w:val="none" w:sz="0" w:space="0" w:color="auto"/>
        <w:right w:val="none" w:sz="0" w:space="0" w:color="auto"/>
      </w:divBdr>
    </w:div>
    <w:div w:id="882474121">
      <w:bodyDiv w:val="1"/>
      <w:marLeft w:val="0"/>
      <w:marRight w:val="0"/>
      <w:marTop w:val="0"/>
      <w:marBottom w:val="0"/>
      <w:divBdr>
        <w:top w:val="none" w:sz="0" w:space="0" w:color="auto"/>
        <w:left w:val="none" w:sz="0" w:space="0" w:color="auto"/>
        <w:bottom w:val="none" w:sz="0" w:space="0" w:color="auto"/>
        <w:right w:val="none" w:sz="0" w:space="0" w:color="auto"/>
      </w:divBdr>
    </w:div>
    <w:div w:id="1200555852">
      <w:bodyDiv w:val="1"/>
      <w:marLeft w:val="0"/>
      <w:marRight w:val="0"/>
      <w:marTop w:val="0"/>
      <w:marBottom w:val="0"/>
      <w:divBdr>
        <w:top w:val="none" w:sz="0" w:space="0" w:color="auto"/>
        <w:left w:val="none" w:sz="0" w:space="0" w:color="auto"/>
        <w:bottom w:val="none" w:sz="0" w:space="0" w:color="auto"/>
        <w:right w:val="none" w:sz="0" w:space="0" w:color="auto"/>
      </w:divBdr>
      <w:divsChild>
        <w:div w:id="1454133048">
          <w:marLeft w:val="0"/>
          <w:marRight w:val="0"/>
          <w:marTop w:val="0"/>
          <w:marBottom w:val="0"/>
          <w:divBdr>
            <w:top w:val="none" w:sz="0" w:space="0" w:color="auto"/>
            <w:left w:val="none" w:sz="0" w:space="0" w:color="auto"/>
            <w:bottom w:val="none" w:sz="0" w:space="0" w:color="auto"/>
            <w:right w:val="none" w:sz="0" w:space="0" w:color="auto"/>
          </w:divBdr>
          <w:divsChild>
            <w:div w:id="1962833770">
              <w:marLeft w:val="0"/>
              <w:marRight w:val="0"/>
              <w:marTop w:val="0"/>
              <w:marBottom w:val="0"/>
              <w:divBdr>
                <w:top w:val="none" w:sz="0" w:space="0" w:color="auto"/>
                <w:left w:val="none" w:sz="0" w:space="0" w:color="auto"/>
                <w:bottom w:val="none" w:sz="0" w:space="0" w:color="auto"/>
                <w:right w:val="none" w:sz="0" w:space="0" w:color="auto"/>
              </w:divBdr>
              <w:divsChild>
                <w:div w:id="503209270">
                  <w:marLeft w:val="0"/>
                  <w:marRight w:val="0"/>
                  <w:marTop w:val="0"/>
                  <w:marBottom w:val="0"/>
                  <w:divBdr>
                    <w:top w:val="none" w:sz="0" w:space="0" w:color="auto"/>
                    <w:left w:val="none" w:sz="0" w:space="0" w:color="auto"/>
                    <w:bottom w:val="none" w:sz="0" w:space="0" w:color="auto"/>
                    <w:right w:val="none" w:sz="0" w:space="0" w:color="auto"/>
                  </w:divBdr>
                  <w:divsChild>
                    <w:div w:id="386807943">
                      <w:marLeft w:val="0"/>
                      <w:marRight w:val="0"/>
                      <w:marTop w:val="0"/>
                      <w:marBottom w:val="0"/>
                      <w:divBdr>
                        <w:top w:val="none" w:sz="0" w:space="0" w:color="auto"/>
                        <w:left w:val="none" w:sz="0" w:space="0" w:color="auto"/>
                        <w:bottom w:val="none" w:sz="0" w:space="0" w:color="auto"/>
                        <w:right w:val="none" w:sz="0" w:space="0" w:color="auto"/>
                      </w:divBdr>
                      <w:divsChild>
                        <w:div w:id="461653281">
                          <w:marLeft w:val="0"/>
                          <w:marRight w:val="0"/>
                          <w:marTop w:val="0"/>
                          <w:marBottom w:val="0"/>
                          <w:divBdr>
                            <w:top w:val="single" w:sz="2" w:space="0" w:color="EFEFEF"/>
                            <w:left w:val="none" w:sz="0" w:space="0" w:color="auto"/>
                            <w:bottom w:val="none" w:sz="0" w:space="0" w:color="auto"/>
                            <w:right w:val="none" w:sz="0" w:space="0" w:color="auto"/>
                          </w:divBdr>
                          <w:divsChild>
                            <w:div w:id="23412991">
                              <w:marLeft w:val="0"/>
                              <w:marRight w:val="0"/>
                              <w:marTop w:val="0"/>
                              <w:marBottom w:val="0"/>
                              <w:divBdr>
                                <w:top w:val="none" w:sz="0" w:space="0" w:color="auto"/>
                                <w:left w:val="none" w:sz="0" w:space="0" w:color="auto"/>
                                <w:bottom w:val="none" w:sz="0" w:space="0" w:color="auto"/>
                                <w:right w:val="none" w:sz="0" w:space="0" w:color="auto"/>
                              </w:divBdr>
                              <w:divsChild>
                                <w:div w:id="202180869">
                                  <w:marLeft w:val="0"/>
                                  <w:marRight w:val="0"/>
                                  <w:marTop w:val="0"/>
                                  <w:marBottom w:val="0"/>
                                  <w:divBdr>
                                    <w:top w:val="none" w:sz="0" w:space="0" w:color="auto"/>
                                    <w:left w:val="none" w:sz="0" w:space="0" w:color="auto"/>
                                    <w:bottom w:val="none" w:sz="0" w:space="0" w:color="auto"/>
                                    <w:right w:val="none" w:sz="0" w:space="0" w:color="auto"/>
                                  </w:divBdr>
                                  <w:divsChild>
                                    <w:div w:id="951671131">
                                      <w:marLeft w:val="0"/>
                                      <w:marRight w:val="0"/>
                                      <w:marTop w:val="0"/>
                                      <w:marBottom w:val="0"/>
                                      <w:divBdr>
                                        <w:top w:val="none" w:sz="0" w:space="0" w:color="auto"/>
                                        <w:left w:val="none" w:sz="0" w:space="0" w:color="auto"/>
                                        <w:bottom w:val="none" w:sz="0" w:space="0" w:color="auto"/>
                                        <w:right w:val="none" w:sz="0" w:space="0" w:color="auto"/>
                                      </w:divBdr>
                                      <w:divsChild>
                                        <w:div w:id="64570084">
                                          <w:marLeft w:val="0"/>
                                          <w:marRight w:val="0"/>
                                          <w:marTop w:val="0"/>
                                          <w:marBottom w:val="0"/>
                                          <w:divBdr>
                                            <w:top w:val="none" w:sz="0" w:space="0" w:color="auto"/>
                                            <w:left w:val="none" w:sz="0" w:space="0" w:color="auto"/>
                                            <w:bottom w:val="none" w:sz="0" w:space="0" w:color="auto"/>
                                            <w:right w:val="none" w:sz="0" w:space="0" w:color="auto"/>
                                          </w:divBdr>
                                          <w:divsChild>
                                            <w:div w:id="1000085682">
                                              <w:marLeft w:val="0"/>
                                              <w:marRight w:val="0"/>
                                              <w:marTop w:val="0"/>
                                              <w:marBottom w:val="0"/>
                                              <w:divBdr>
                                                <w:top w:val="none" w:sz="0" w:space="0" w:color="auto"/>
                                                <w:left w:val="none" w:sz="0" w:space="0" w:color="auto"/>
                                                <w:bottom w:val="none" w:sz="0" w:space="0" w:color="auto"/>
                                                <w:right w:val="none" w:sz="0" w:space="0" w:color="auto"/>
                                              </w:divBdr>
                                              <w:divsChild>
                                                <w:div w:id="1893076888">
                                                  <w:marLeft w:val="0"/>
                                                  <w:marRight w:val="0"/>
                                                  <w:marTop w:val="0"/>
                                                  <w:marBottom w:val="0"/>
                                                  <w:divBdr>
                                                    <w:top w:val="none" w:sz="0" w:space="0" w:color="auto"/>
                                                    <w:left w:val="none" w:sz="0" w:space="0" w:color="auto"/>
                                                    <w:bottom w:val="none" w:sz="0" w:space="0" w:color="auto"/>
                                                    <w:right w:val="none" w:sz="0" w:space="0" w:color="auto"/>
                                                  </w:divBdr>
                                                  <w:divsChild>
                                                    <w:div w:id="685211590">
                                                      <w:marLeft w:val="0"/>
                                                      <w:marRight w:val="0"/>
                                                      <w:marTop w:val="120"/>
                                                      <w:marBottom w:val="0"/>
                                                      <w:divBdr>
                                                        <w:top w:val="none" w:sz="0" w:space="0" w:color="auto"/>
                                                        <w:left w:val="none" w:sz="0" w:space="0" w:color="auto"/>
                                                        <w:bottom w:val="none" w:sz="0" w:space="0" w:color="auto"/>
                                                        <w:right w:val="none" w:sz="0" w:space="0" w:color="auto"/>
                                                      </w:divBdr>
                                                      <w:divsChild>
                                                        <w:div w:id="6485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2631">
                                          <w:marLeft w:val="0"/>
                                          <w:marRight w:val="0"/>
                                          <w:marTop w:val="0"/>
                                          <w:marBottom w:val="0"/>
                                          <w:divBdr>
                                            <w:top w:val="none" w:sz="0" w:space="0" w:color="auto"/>
                                            <w:left w:val="none" w:sz="0" w:space="0" w:color="auto"/>
                                            <w:bottom w:val="none" w:sz="0" w:space="0" w:color="auto"/>
                                            <w:right w:val="none" w:sz="0" w:space="0" w:color="auto"/>
                                          </w:divBdr>
                                          <w:divsChild>
                                            <w:div w:id="1978756750">
                                              <w:marLeft w:val="0"/>
                                              <w:marRight w:val="0"/>
                                              <w:marTop w:val="0"/>
                                              <w:marBottom w:val="0"/>
                                              <w:divBdr>
                                                <w:top w:val="none" w:sz="0" w:space="0" w:color="auto"/>
                                                <w:left w:val="none" w:sz="0" w:space="0" w:color="auto"/>
                                                <w:bottom w:val="none" w:sz="0" w:space="0" w:color="auto"/>
                                                <w:right w:val="none" w:sz="0" w:space="0" w:color="auto"/>
                                              </w:divBdr>
                                              <w:divsChild>
                                                <w:div w:id="821386406">
                                                  <w:marLeft w:val="0"/>
                                                  <w:marRight w:val="0"/>
                                                  <w:marTop w:val="0"/>
                                                  <w:marBottom w:val="0"/>
                                                  <w:divBdr>
                                                    <w:top w:val="none" w:sz="0" w:space="0" w:color="auto"/>
                                                    <w:left w:val="none" w:sz="0" w:space="0" w:color="auto"/>
                                                    <w:bottom w:val="none" w:sz="0" w:space="0" w:color="auto"/>
                                                    <w:right w:val="none" w:sz="0" w:space="0" w:color="auto"/>
                                                  </w:divBdr>
                                                  <w:divsChild>
                                                    <w:div w:id="1254362104">
                                                      <w:marLeft w:val="0"/>
                                                      <w:marRight w:val="0"/>
                                                      <w:marTop w:val="0"/>
                                                      <w:marBottom w:val="0"/>
                                                      <w:divBdr>
                                                        <w:top w:val="none" w:sz="0" w:space="0" w:color="auto"/>
                                                        <w:left w:val="none" w:sz="0" w:space="0" w:color="auto"/>
                                                        <w:bottom w:val="none" w:sz="0" w:space="0" w:color="auto"/>
                                                        <w:right w:val="none" w:sz="0" w:space="0" w:color="auto"/>
                                                      </w:divBdr>
                                                      <w:divsChild>
                                                        <w:div w:id="715660027">
                                                          <w:marLeft w:val="0"/>
                                                          <w:marRight w:val="0"/>
                                                          <w:marTop w:val="0"/>
                                                          <w:marBottom w:val="0"/>
                                                          <w:divBdr>
                                                            <w:top w:val="none" w:sz="0" w:space="0" w:color="auto"/>
                                                            <w:left w:val="none" w:sz="0" w:space="0" w:color="auto"/>
                                                            <w:bottom w:val="none" w:sz="0" w:space="0" w:color="auto"/>
                                                            <w:right w:val="none" w:sz="0" w:space="0" w:color="auto"/>
                                                          </w:divBdr>
                                                          <w:divsChild>
                                                            <w:div w:id="12129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783527">
      <w:bodyDiv w:val="1"/>
      <w:marLeft w:val="0"/>
      <w:marRight w:val="0"/>
      <w:marTop w:val="0"/>
      <w:marBottom w:val="0"/>
      <w:divBdr>
        <w:top w:val="none" w:sz="0" w:space="0" w:color="auto"/>
        <w:left w:val="none" w:sz="0" w:space="0" w:color="auto"/>
        <w:bottom w:val="none" w:sz="0" w:space="0" w:color="auto"/>
        <w:right w:val="none" w:sz="0" w:space="0" w:color="auto"/>
      </w:divBdr>
    </w:div>
    <w:div w:id="1866598321">
      <w:bodyDiv w:val="1"/>
      <w:marLeft w:val="0"/>
      <w:marRight w:val="0"/>
      <w:marTop w:val="0"/>
      <w:marBottom w:val="0"/>
      <w:divBdr>
        <w:top w:val="none" w:sz="0" w:space="0" w:color="auto"/>
        <w:left w:val="none" w:sz="0" w:space="0" w:color="auto"/>
        <w:bottom w:val="none" w:sz="0" w:space="0" w:color="auto"/>
        <w:right w:val="none" w:sz="0" w:space="0" w:color="auto"/>
      </w:divBdr>
    </w:div>
    <w:div w:id="1981837087">
      <w:bodyDiv w:val="1"/>
      <w:marLeft w:val="0"/>
      <w:marRight w:val="0"/>
      <w:marTop w:val="0"/>
      <w:marBottom w:val="0"/>
      <w:divBdr>
        <w:top w:val="none" w:sz="0" w:space="0" w:color="auto"/>
        <w:left w:val="none" w:sz="0" w:space="0" w:color="auto"/>
        <w:bottom w:val="none" w:sz="0" w:space="0" w:color="auto"/>
        <w:right w:val="none" w:sz="0" w:space="0" w:color="auto"/>
      </w:divBdr>
    </w:div>
    <w:div w:id="20637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apps.swansea.gov.uk/online-applications/applicationDetails.do?keyVal=RQ4EIHEV0FC00&amp;activeTab=summ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ningapps.swansea.gov.uk/online-applications/applicationDetails.do?keyVal=RQY41VEV00E00&amp;activeTab=summary" TargetMode="External"/><Relationship Id="rId12" Type="http://schemas.openxmlformats.org/officeDocument/2006/relationships/hyperlink" Target="https://planningapps.swansea.gov.uk/online-applications/applicationDetails.do?keyVal=RORVLSEVJGG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ningapps.swansea.gov.uk/online-applications/applicationDetails.do?keyVal=RR5FL5EV0F700&amp;activeTab=summary" TargetMode="External"/><Relationship Id="rId11" Type="http://schemas.openxmlformats.org/officeDocument/2006/relationships/hyperlink" Target="https://planningapps.swansea.gov.uk/online-applications/applicationDetails.do?keyVal=RP1D4VEVJKY00&amp;activeTab=summary" TargetMode="External"/><Relationship Id="rId5" Type="http://schemas.openxmlformats.org/officeDocument/2006/relationships/hyperlink" Target="https://planningapps.swansea.gov.uk/online-applications/applicationDetails.do?keyVal=RR93S9EV0FC00&amp;activeTab=summary" TargetMode="External"/><Relationship Id="rId10" Type="http://schemas.openxmlformats.org/officeDocument/2006/relationships/hyperlink" Target="https://planningapps.swansea.gov.uk/online-applications/applicationDetails.do?keyVal=RPGC5PEVJSM00&amp;activeTab=summary" TargetMode="External"/><Relationship Id="rId4" Type="http://schemas.openxmlformats.org/officeDocument/2006/relationships/webSettings" Target="webSettings.xml"/><Relationship Id="rId9" Type="http://schemas.openxmlformats.org/officeDocument/2006/relationships/hyperlink" Target="https://planningapps.swansea.gov.uk/online-applications/applicationDetails.do?keyVal=RPPDIAEVJWA00&amp;activeTab=summ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Ashelby</dc:creator>
  <cp:keywords/>
  <dc:description/>
  <cp:lastModifiedBy>Paul Sizer</cp:lastModifiedBy>
  <cp:revision>6</cp:revision>
  <dcterms:created xsi:type="dcterms:W3CDTF">2023-03-15T15:33:00Z</dcterms:created>
  <dcterms:modified xsi:type="dcterms:W3CDTF">2023-03-16T11:42:00Z</dcterms:modified>
</cp:coreProperties>
</file>