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8A7ED" w14:textId="52442E1D" w:rsidR="003875F1" w:rsidRPr="009E55D6" w:rsidRDefault="003875F1" w:rsidP="00C40B7E">
      <w:pPr>
        <w:spacing w:after="0" w:line="240" w:lineRule="auto"/>
        <w:jc w:val="center"/>
        <w:rPr>
          <w:rFonts w:ascii="Verdana" w:hAnsi="Verdana" w:cs="Times New Roman"/>
          <w:b/>
        </w:rPr>
      </w:pPr>
      <w:r w:rsidRPr="009E55D6">
        <w:rPr>
          <w:rFonts w:ascii="Verdana" w:hAnsi="Verdana" w:cs="Times New Roman"/>
          <w:b/>
        </w:rPr>
        <w:t>REYNOLDSTON COMMUNITY COUNCIL</w:t>
      </w:r>
    </w:p>
    <w:p w14:paraId="751F28B4" w14:textId="6F2945F6" w:rsidR="003875F1" w:rsidRDefault="003875F1" w:rsidP="00C40B7E">
      <w:pPr>
        <w:spacing w:after="0" w:line="240" w:lineRule="auto"/>
        <w:jc w:val="center"/>
        <w:rPr>
          <w:rFonts w:ascii="Verdana" w:hAnsi="Verdana" w:cs="Times New Roman"/>
          <w:b/>
        </w:rPr>
      </w:pPr>
      <w:r w:rsidRPr="009E55D6">
        <w:rPr>
          <w:rFonts w:ascii="Verdana" w:hAnsi="Verdana" w:cs="Times New Roman"/>
          <w:b/>
        </w:rPr>
        <w:t xml:space="preserve">MINUTES OF MEETING OF THE COUNCIL  </w:t>
      </w:r>
    </w:p>
    <w:p w14:paraId="1D6DD52C" w14:textId="77777777" w:rsidR="00A55D7D" w:rsidRPr="009E55D6" w:rsidRDefault="00A55D7D" w:rsidP="00C40B7E">
      <w:pPr>
        <w:spacing w:after="0" w:line="240" w:lineRule="auto"/>
        <w:jc w:val="center"/>
        <w:rPr>
          <w:rFonts w:ascii="Verdana" w:hAnsi="Verdana" w:cs="Times New Roman"/>
          <w:b/>
        </w:rPr>
      </w:pPr>
    </w:p>
    <w:p w14:paraId="38D2A24C" w14:textId="77777777" w:rsidR="00067032" w:rsidRDefault="003875F1" w:rsidP="00B26716">
      <w:pPr>
        <w:spacing w:after="0" w:line="240" w:lineRule="auto"/>
        <w:jc w:val="center"/>
        <w:rPr>
          <w:rFonts w:ascii="Verdana" w:hAnsi="Verdana" w:cs="Times New Roman"/>
          <w:b/>
        </w:rPr>
      </w:pPr>
      <w:r w:rsidRPr="009E55D6">
        <w:rPr>
          <w:rFonts w:ascii="Verdana" w:hAnsi="Verdana" w:cs="Times New Roman"/>
          <w:b/>
        </w:rPr>
        <w:t xml:space="preserve">Held </w:t>
      </w:r>
      <w:r w:rsidR="00543BA7" w:rsidRPr="009E55D6">
        <w:rPr>
          <w:rFonts w:ascii="Verdana" w:hAnsi="Verdana" w:cs="Times New Roman"/>
          <w:b/>
        </w:rPr>
        <w:t>at Minor Hall, Reynoldston</w:t>
      </w:r>
      <w:r w:rsidRPr="009E55D6">
        <w:rPr>
          <w:rFonts w:ascii="Verdana" w:hAnsi="Verdana" w:cs="Times New Roman"/>
          <w:b/>
        </w:rPr>
        <w:t xml:space="preserve"> at 7.</w:t>
      </w:r>
      <w:r w:rsidR="00543BA7" w:rsidRPr="009E55D6">
        <w:rPr>
          <w:rFonts w:ascii="Verdana" w:hAnsi="Verdana" w:cs="Times New Roman"/>
          <w:b/>
        </w:rPr>
        <w:t>30</w:t>
      </w:r>
      <w:r w:rsidRPr="009E55D6">
        <w:rPr>
          <w:rFonts w:ascii="Verdana" w:hAnsi="Verdana" w:cs="Times New Roman"/>
          <w:b/>
        </w:rPr>
        <w:t xml:space="preserve">pm on </w:t>
      </w:r>
    </w:p>
    <w:p w14:paraId="6F687C98" w14:textId="77BA155E" w:rsidR="00D6544A" w:rsidRDefault="00D6544A" w:rsidP="00B26716">
      <w:pPr>
        <w:spacing w:after="0" w:line="240" w:lineRule="auto"/>
        <w:jc w:val="center"/>
        <w:rPr>
          <w:rFonts w:ascii="Verdana" w:hAnsi="Verdana" w:cs="Times New Roman"/>
          <w:b/>
        </w:rPr>
      </w:pPr>
      <w:r w:rsidRPr="009E55D6">
        <w:rPr>
          <w:rFonts w:ascii="Verdana" w:hAnsi="Verdana" w:cs="Times New Roman"/>
          <w:b/>
        </w:rPr>
        <w:t>T</w:t>
      </w:r>
      <w:r>
        <w:rPr>
          <w:rFonts w:ascii="Verdana" w:hAnsi="Verdana" w:cs="Times New Roman"/>
          <w:b/>
        </w:rPr>
        <w:t xml:space="preserve">uesday </w:t>
      </w:r>
      <w:r w:rsidR="00067032">
        <w:rPr>
          <w:rFonts w:ascii="Verdana" w:hAnsi="Verdana" w:cs="Times New Roman"/>
          <w:b/>
        </w:rPr>
        <w:t>12</w:t>
      </w:r>
      <w:r w:rsidR="00BD4968" w:rsidRPr="00BD4968">
        <w:rPr>
          <w:rFonts w:ascii="Verdana" w:hAnsi="Verdana" w:cs="Times New Roman"/>
          <w:b/>
          <w:vertAlign w:val="superscript"/>
        </w:rPr>
        <w:t>th</w:t>
      </w:r>
      <w:r w:rsidR="00BD4968">
        <w:rPr>
          <w:rFonts w:ascii="Verdana" w:hAnsi="Verdana" w:cs="Times New Roman"/>
          <w:b/>
        </w:rPr>
        <w:t xml:space="preserve"> </w:t>
      </w:r>
      <w:r w:rsidR="00067032">
        <w:rPr>
          <w:rFonts w:ascii="Verdana" w:hAnsi="Verdana" w:cs="Times New Roman"/>
          <w:b/>
        </w:rPr>
        <w:t>November</w:t>
      </w:r>
      <w:r w:rsidR="008329A1">
        <w:rPr>
          <w:rFonts w:ascii="Verdana" w:hAnsi="Verdana" w:cs="Times New Roman"/>
          <w:b/>
        </w:rPr>
        <w:t xml:space="preserve"> 2024</w:t>
      </w:r>
      <w:r>
        <w:rPr>
          <w:rFonts w:ascii="Verdana" w:hAnsi="Verdana" w:cs="Times New Roman"/>
          <w:b/>
        </w:rPr>
        <w:t xml:space="preserve"> </w:t>
      </w:r>
    </w:p>
    <w:p w14:paraId="65335F76" w14:textId="77777777" w:rsidR="00D6544A" w:rsidRDefault="00D6544A" w:rsidP="00B26716">
      <w:pPr>
        <w:spacing w:after="0" w:line="240" w:lineRule="auto"/>
        <w:jc w:val="center"/>
        <w:rPr>
          <w:rFonts w:ascii="Verdana" w:hAnsi="Verdana" w:cs="Times New Roman"/>
          <w:b/>
        </w:rPr>
      </w:pPr>
    </w:p>
    <w:p w14:paraId="72FE7E00" w14:textId="3F16D59C" w:rsidR="003875F1" w:rsidRDefault="003875F1" w:rsidP="00BD4968">
      <w:pPr>
        <w:spacing w:after="0" w:line="240" w:lineRule="auto"/>
        <w:rPr>
          <w:rFonts w:ascii="Verdana" w:hAnsi="Verdana" w:cs="Times New Roman"/>
          <w:bCs/>
        </w:rPr>
      </w:pPr>
      <w:r w:rsidRPr="009E55D6">
        <w:rPr>
          <w:rFonts w:ascii="Verdana" w:hAnsi="Verdana" w:cs="Times New Roman"/>
          <w:b/>
        </w:rPr>
        <w:t xml:space="preserve">Present: </w:t>
      </w:r>
      <w:r w:rsidRPr="009E55D6">
        <w:rPr>
          <w:rFonts w:ascii="Verdana" w:hAnsi="Verdana" w:cs="Times New Roman"/>
          <w:bCs/>
        </w:rPr>
        <w:t xml:space="preserve">Cllrs. </w:t>
      </w:r>
      <w:r w:rsidR="00D42D0E">
        <w:rPr>
          <w:rFonts w:ascii="Verdana" w:hAnsi="Verdana" w:cs="Times New Roman"/>
          <w:bCs/>
        </w:rPr>
        <w:t xml:space="preserve">Clarke, </w:t>
      </w:r>
      <w:r w:rsidR="00067032" w:rsidRPr="00D42D0E">
        <w:rPr>
          <w:rFonts w:ascii="Verdana" w:hAnsi="Verdana" w:cs="Times New Roman"/>
          <w:bCs/>
        </w:rPr>
        <w:t>Twitchett</w:t>
      </w:r>
      <w:r w:rsidR="00067032">
        <w:rPr>
          <w:rFonts w:ascii="Verdana" w:hAnsi="Verdana" w:cs="Times New Roman"/>
          <w:bCs/>
        </w:rPr>
        <w:t>,</w:t>
      </w:r>
      <w:r w:rsidR="00067032" w:rsidRPr="00D42D0E">
        <w:rPr>
          <w:rFonts w:ascii="Verdana" w:hAnsi="Verdana" w:cs="Times New Roman"/>
          <w:bCs/>
        </w:rPr>
        <w:t xml:space="preserve"> </w:t>
      </w:r>
      <w:r w:rsidR="00D6544A" w:rsidRPr="00D42D0E">
        <w:rPr>
          <w:rFonts w:ascii="Verdana" w:hAnsi="Verdana" w:cs="Times New Roman"/>
          <w:bCs/>
        </w:rPr>
        <w:t>Ashelby</w:t>
      </w:r>
      <w:r w:rsidR="00D6544A">
        <w:rPr>
          <w:rFonts w:ascii="Verdana" w:hAnsi="Verdana" w:cs="Times New Roman"/>
          <w:bCs/>
        </w:rPr>
        <w:t xml:space="preserve">, </w:t>
      </w:r>
      <w:r w:rsidR="008329A1">
        <w:rPr>
          <w:rFonts w:ascii="Verdana" w:hAnsi="Verdana" w:cs="Times New Roman"/>
          <w:bCs/>
        </w:rPr>
        <w:t>Thomas</w:t>
      </w:r>
      <w:r w:rsidR="00067032">
        <w:rPr>
          <w:rFonts w:ascii="Verdana" w:hAnsi="Verdana" w:cs="Times New Roman"/>
          <w:bCs/>
        </w:rPr>
        <w:t>,</w:t>
      </w:r>
      <w:r w:rsidR="00BD4968">
        <w:rPr>
          <w:rFonts w:ascii="Verdana" w:hAnsi="Verdana" w:cs="Times New Roman"/>
          <w:bCs/>
        </w:rPr>
        <w:t xml:space="preserve"> Cousins</w:t>
      </w:r>
      <w:r w:rsidR="00067032">
        <w:rPr>
          <w:rFonts w:ascii="Verdana" w:hAnsi="Verdana" w:cs="Times New Roman"/>
          <w:bCs/>
        </w:rPr>
        <w:t xml:space="preserve"> &amp; Spacie</w:t>
      </w:r>
      <w:r w:rsidR="008329A1">
        <w:rPr>
          <w:rFonts w:ascii="Verdana" w:hAnsi="Verdana" w:cs="Times New Roman"/>
          <w:bCs/>
        </w:rPr>
        <w:t xml:space="preserve"> </w:t>
      </w:r>
      <w:r w:rsidR="005864DC">
        <w:rPr>
          <w:rFonts w:ascii="Verdana" w:hAnsi="Verdana" w:cs="Times New Roman"/>
          <w:bCs/>
        </w:rPr>
        <w:t>and</w:t>
      </w:r>
      <w:r w:rsidR="00431434">
        <w:rPr>
          <w:rFonts w:ascii="Verdana" w:hAnsi="Verdana" w:cs="Times New Roman"/>
          <w:bCs/>
        </w:rPr>
        <w:t xml:space="preserve"> the </w:t>
      </w:r>
      <w:r w:rsidR="00B46BFC">
        <w:rPr>
          <w:rFonts w:ascii="Verdana" w:hAnsi="Verdana" w:cs="Times New Roman"/>
          <w:bCs/>
        </w:rPr>
        <w:t>Clerk</w:t>
      </w:r>
      <w:r w:rsidRPr="009E55D6">
        <w:rPr>
          <w:rFonts w:ascii="Verdana" w:hAnsi="Verdana" w:cs="Times New Roman"/>
          <w:bCs/>
        </w:rPr>
        <w:t xml:space="preserve"> </w:t>
      </w:r>
      <w:r w:rsidR="00543BA7" w:rsidRPr="009E55D6">
        <w:rPr>
          <w:rFonts w:ascii="Verdana" w:hAnsi="Verdana" w:cs="Times New Roman"/>
          <w:bCs/>
        </w:rPr>
        <w:t>Paul Sizer</w:t>
      </w:r>
      <w:r w:rsidRPr="009E55D6">
        <w:rPr>
          <w:rFonts w:ascii="Verdana" w:hAnsi="Verdana" w:cs="Times New Roman"/>
          <w:bCs/>
        </w:rPr>
        <w:t xml:space="preserve"> </w:t>
      </w:r>
    </w:p>
    <w:p w14:paraId="551AD364" w14:textId="77777777" w:rsidR="00034648" w:rsidRPr="009E55D6" w:rsidRDefault="00034648" w:rsidP="00BD4968">
      <w:pPr>
        <w:spacing w:after="0" w:line="240" w:lineRule="auto"/>
        <w:rPr>
          <w:rFonts w:ascii="Verdana" w:hAnsi="Verdana" w:cs="Times New Roman"/>
          <w:bCs/>
        </w:rPr>
      </w:pPr>
    </w:p>
    <w:p w14:paraId="2834B2DF" w14:textId="3E2444B7" w:rsidR="003875F1" w:rsidRDefault="00F771FA" w:rsidP="00BD4968">
      <w:pPr>
        <w:spacing w:after="0" w:line="240" w:lineRule="auto"/>
        <w:rPr>
          <w:rFonts w:ascii="Verdana" w:hAnsi="Verdana" w:cs="Times New Roman"/>
          <w:bCs/>
        </w:rPr>
      </w:pPr>
      <w:r w:rsidRPr="009E55D6">
        <w:rPr>
          <w:rFonts w:ascii="Verdana" w:hAnsi="Verdana" w:cs="Times New Roman"/>
          <w:b/>
        </w:rPr>
        <w:t xml:space="preserve">Apologies: </w:t>
      </w:r>
      <w:r w:rsidR="00D42D0E">
        <w:rPr>
          <w:rFonts w:ascii="Verdana" w:hAnsi="Verdana" w:cs="Times New Roman"/>
          <w:b/>
        </w:rPr>
        <w:t xml:space="preserve"> </w:t>
      </w:r>
      <w:r w:rsidR="00067032">
        <w:rPr>
          <w:rFonts w:ascii="Verdana" w:hAnsi="Verdana" w:cs="Times New Roman"/>
          <w:bCs/>
        </w:rPr>
        <w:t>Aimee Dyer Internal Auditor</w:t>
      </w:r>
      <w:r w:rsidR="00BD4968">
        <w:rPr>
          <w:rFonts w:ascii="Verdana" w:hAnsi="Verdana" w:cs="Times New Roman"/>
          <w:bCs/>
        </w:rPr>
        <w:t xml:space="preserve"> </w:t>
      </w:r>
    </w:p>
    <w:p w14:paraId="4C9291D1" w14:textId="77777777" w:rsidR="00431434" w:rsidRDefault="00431434" w:rsidP="00BD4968">
      <w:pPr>
        <w:spacing w:after="0" w:line="240" w:lineRule="auto"/>
        <w:rPr>
          <w:rFonts w:ascii="Verdana" w:hAnsi="Verdana" w:cs="Times New Roman"/>
          <w:bCs/>
        </w:rPr>
      </w:pPr>
    </w:p>
    <w:p w14:paraId="10C44FF8" w14:textId="1DFB6FA1" w:rsidR="00431434" w:rsidRDefault="00431434" w:rsidP="00BD4968">
      <w:pPr>
        <w:spacing w:after="0" w:line="240" w:lineRule="auto"/>
        <w:rPr>
          <w:rFonts w:ascii="Verdana" w:hAnsi="Verdana" w:cs="Times New Roman"/>
          <w:bCs/>
        </w:rPr>
      </w:pPr>
      <w:r>
        <w:rPr>
          <w:rFonts w:ascii="Verdana" w:hAnsi="Verdana" w:cs="Times New Roman"/>
          <w:bCs/>
        </w:rPr>
        <w:t>There was no request from members of the public for Zoom access to the meeting.</w:t>
      </w:r>
    </w:p>
    <w:p w14:paraId="4579DBCA" w14:textId="77777777" w:rsidR="00D6544A" w:rsidRDefault="00D6544A" w:rsidP="00BD4968">
      <w:pPr>
        <w:spacing w:after="0" w:line="240" w:lineRule="auto"/>
        <w:rPr>
          <w:rFonts w:ascii="Verdana" w:hAnsi="Verdana" w:cs="Times New Roman"/>
          <w:bCs/>
        </w:rPr>
      </w:pPr>
    </w:p>
    <w:p w14:paraId="73DBAE86" w14:textId="5813E06F" w:rsidR="009E55D6" w:rsidRDefault="009E55D6" w:rsidP="00BD4968">
      <w:pPr>
        <w:spacing w:after="0" w:line="240" w:lineRule="auto"/>
        <w:rPr>
          <w:rFonts w:ascii="Verdana" w:hAnsi="Verdana" w:cs="Times New Roman"/>
          <w:bCs/>
        </w:rPr>
      </w:pPr>
      <w:r w:rsidRPr="009E55D6">
        <w:rPr>
          <w:rFonts w:ascii="Verdana" w:hAnsi="Verdana" w:cs="Times New Roman"/>
          <w:bCs/>
        </w:rPr>
        <w:t xml:space="preserve">Councillor </w:t>
      </w:r>
      <w:r w:rsidR="00E84FA1">
        <w:rPr>
          <w:rFonts w:ascii="Verdana" w:hAnsi="Verdana" w:cs="Times New Roman"/>
          <w:bCs/>
        </w:rPr>
        <w:t>Clarke</w:t>
      </w:r>
      <w:r w:rsidRPr="009E55D6">
        <w:rPr>
          <w:rFonts w:ascii="Verdana" w:hAnsi="Verdana" w:cs="Times New Roman"/>
          <w:bCs/>
        </w:rPr>
        <w:t xml:space="preserve"> welcomed everyone to the meeting </w:t>
      </w:r>
    </w:p>
    <w:p w14:paraId="18DF88A2" w14:textId="77777777" w:rsidR="00181D54" w:rsidRDefault="00181D54" w:rsidP="00BD4968">
      <w:pPr>
        <w:spacing w:after="0" w:line="240" w:lineRule="auto"/>
        <w:ind w:left="720"/>
        <w:rPr>
          <w:rFonts w:ascii="Verdana" w:hAnsi="Verdana" w:cs="Times New Roman"/>
          <w:bCs/>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8235"/>
      </w:tblGrid>
      <w:tr w:rsidR="009E04C7" w14:paraId="0602FB29" w14:textId="77777777" w:rsidTr="002D5499">
        <w:tc>
          <w:tcPr>
            <w:tcW w:w="644" w:type="dxa"/>
          </w:tcPr>
          <w:p w14:paraId="23A4312A" w14:textId="010EA073" w:rsidR="009E04C7" w:rsidRPr="00CF21E3" w:rsidRDefault="00431434" w:rsidP="00BD4968">
            <w:pPr>
              <w:rPr>
                <w:rFonts w:ascii="Verdana" w:hAnsi="Verdana" w:cs="Times New Roman"/>
                <w:b/>
              </w:rPr>
            </w:pPr>
            <w:r w:rsidRPr="00CF21E3">
              <w:rPr>
                <w:rFonts w:ascii="Verdana" w:hAnsi="Verdana" w:cs="Times New Roman"/>
                <w:b/>
              </w:rPr>
              <w:t>1.</w:t>
            </w:r>
          </w:p>
        </w:tc>
        <w:tc>
          <w:tcPr>
            <w:tcW w:w="8235" w:type="dxa"/>
          </w:tcPr>
          <w:p w14:paraId="0EB3E0AB" w14:textId="77777777" w:rsidR="005864DC" w:rsidRPr="00CF21E3" w:rsidRDefault="005864DC" w:rsidP="00BD4968">
            <w:pPr>
              <w:rPr>
                <w:rFonts w:ascii="Verdana" w:hAnsi="Verdana" w:cs="Times New Roman"/>
                <w:b/>
              </w:rPr>
            </w:pPr>
            <w:r w:rsidRPr="00CF21E3">
              <w:rPr>
                <w:rFonts w:ascii="Verdana" w:hAnsi="Verdana" w:cs="Times New Roman"/>
                <w:b/>
              </w:rPr>
              <w:t>Disclosures of Personal Interest</w:t>
            </w:r>
          </w:p>
          <w:p w14:paraId="36A9D869" w14:textId="18C76266" w:rsidR="005864DC" w:rsidRDefault="005864DC" w:rsidP="00BD4968">
            <w:pPr>
              <w:rPr>
                <w:rFonts w:ascii="Verdana" w:hAnsi="Verdana" w:cs="Times New Roman"/>
                <w:bCs/>
              </w:rPr>
            </w:pPr>
            <w:r w:rsidRPr="00CF21E3">
              <w:rPr>
                <w:rFonts w:ascii="Verdana" w:hAnsi="Verdana" w:cs="Times New Roman"/>
                <w:bCs/>
              </w:rPr>
              <w:t>Any disclosures would be stated before any agenda item.</w:t>
            </w:r>
          </w:p>
          <w:p w14:paraId="6CFECCC8" w14:textId="127386E0" w:rsidR="00431434" w:rsidRPr="00CF21E3" w:rsidRDefault="00431434" w:rsidP="00BD4968">
            <w:pPr>
              <w:rPr>
                <w:rFonts w:ascii="Verdana" w:hAnsi="Verdana" w:cs="Times New Roman"/>
                <w:bCs/>
              </w:rPr>
            </w:pPr>
          </w:p>
        </w:tc>
      </w:tr>
      <w:tr w:rsidR="00431434" w14:paraId="2E19138A" w14:textId="77777777" w:rsidTr="002D5499">
        <w:tc>
          <w:tcPr>
            <w:tcW w:w="644" w:type="dxa"/>
          </w:tcPr>
          <w:p w14:paraId="48CCD987" w14:textId="0CC03F22" w:rsidR="00431434" w:rsidRPr="00CF21E3" w:rsidRDefault="00431434" w:rsidP="00BD4968">
            <w:pPr>
              <w:rPr>
                <w:rFonts w:ascii="Verdana" w:hAnsi="Verdana" w:cs="Times New Roman"/>
                <w:b/>
              </w:rPr>
            </w:pPr>
            <w:r w:rsidRPr="00CF21E3">
              <w:rPr>
                <w:rFonts w:ascii="Verdana" w:hAnsi="Verdana" w:cs="Times New Roman"/>
                <w:b/>
              </w:rPr>
              <w:t>2.</w:t>
            </w:r>
          </w:p>
        </w:tc>
        <w:tc>
          <w:tcPr>
            <w:tcW w:w="8235" w:type="dxa"/>
          </w:tcPr>
          <w:p w14:paraId="2D556488" w14:textId="77777777" w:rsidR="005864DC" w:rsidRDefault="005864DC" w:rsidP="00BD4968">
            <w:pPr>
              <w:rPr>
                <w:rFonts w:ascii="Verdana" w:hAnsi="Verdana" w:cs="Times New Roman"/>
                <w:b/>
              </w:rPr>
            </w:pPr>
            <w:r w:rsidRPr="00CF21E3">
              <w:rPr>
                <w:rFonts w:ascii="Verdana" w:hAnsi="Verdana" w:cs="Times New Roman"/>
                <w:b/>
              </w:rPr>
              <w:t xml:space="preserve">To approve the minutes of the previous meeting </w:t>
            </w:r>
          </w:p>
          <w:p w14:paraId="06DA6825" w14:textId="242BCE2C" w:rsidR="00F80C07" w:rsidRDefault="00F80C07" w:rsidP="00BD4968">
            <w:pPr>
              <w:rPr>
                <w:rFonts w:ascii="Verdana" w:hAnsi="Verdana" w:cs="Times New Roman"/>
                <w:bCs/>
              </w:rPr>
            </w:pPr>
            <w:r>
              <w:rPr>
                <w:rFonts w:ascii="Verdana" w:hAnsi="Verdana" w:cs="Times New Roman"/>
                <w:bCs/>
              </w:rPr>
              <w:t>The minutes confirmed as a true record after a minor alteration in</w:t>
            </w:r>
            <w:r w:rsidR="00BD4968">
              <w:rPr>
                <w:rFonts w:ascii="Verdana" w:hAnsi="Verdana" w:cs="Times New Roman"/>
                <w:bCs/>
              </w:rPr>
              <w:t xml:space="preserve"> an incorrect </w:t>
            </w:r>
            <w:r w:rsidR="00067032">
              <w:rPr>
                <w:rFonts w:ascii="Verdana" w:hAnsi="Verdana" w:cs="Times New Roman"/>
                <w:bCs/>
              </w:rPr>
              <w:t>spelling</w:t>
            </w:r>
            <w:r>
              <w:rPr>
                <w:rFonts w:ascii="Verdana" w:hAnsi="Verdana" w:cs="Times New Roman"/>
                <w:bCs/>
              </w:rPr>
              <w:t xml:space="preserve">.  </w:t>
            </w:r>
          </w:p>
          <w:p w14:paraId="79186BCE" w14:textId="6CCFF32D" w:rsidR="00F80C07" w:rsidRPr="00F80C07" w:rsidRDefault="00F80C07" w:rsidP="00BD4968">
            <w:pPr>
              <w:rPr>
                <w:rFonts w:ascii="Verdana" w:hAnsi="Verdana" w:cs="Times New Roman"/>
                <w:bCs/>
              </w:rPr>
            </w:pPr>
            <w:r>
              <w:rPr>
                <w:rFonts w:ascii="Verdana" w:hAnsi="Verdana" w:cs="Times New Roman"/>
                <w:bCs/>
              </w:rPr>
              <w:t xml:space="preserve">Cllr. </w:t>
            </w:r>
            <w:r w:rsidR="00BD4968">
              <w:rPr>
                <w:rFonts w:ascii="Verdana" w:hAnsi="Verdana" w:cs="Times New Roman"/>
                <w:bCs/>
              </w:rPr>
              <w:t>Clarke</w:t>
            </w:r>
            <w:r>
              <w:rPr>
                <w:rFonts w:ascii="Verdana" w:hAnsi="Verdana" w:cs="Times New Roman"/>
                <w:bCs/>
              </w:rPr>
              <w:t xml:space="preserve"> proposed accepting the minutes and this was seconded by Cllr. </w:t>
            </w:r>
            <w:r w:rsidR="00067032">
              <w:rPr>
                <w:rFonts w:ascii="Verdana" w:hAnsi="Verdana" w:cs="Times New Roman"/>
                <w:bCs/>
              </w:rPr>
              <w:t>Thomas</w:t>
            </w:r>
            <w:r>
              <w:rPr>
                <w:rFonts w:ascii="Verdana" w:hAnsi="Verdana" w:cs="Times New Roman"/>
                <w:bCs/>
              </w:rPr>
              <w:t>.  All present agreed to accept the minutes after the corrections.</w:t>
            </w:r>
          </w:p>
          <w:p w14:paraId="75C1FD23" w14:textId="220A801C" w:rsidR="00431434" w:rsidRPr="00CF21E3" w:rsidRDefault="00431434" w:rsidP="00BD4968">
            <w:pPr>
              <w:rPr>
                <w:rFonts w:ascii="Verdana" w:hAnsi="Verdana" w:cs="Times New Roman"/>
                <w:b/>
              </w:rPr>
            </w:pPr>
          </w:p>
        </w:tc>
      </w:tr>
      <w:tr w:rsidR="00431434" w14:paraId="2A7047A1" w14:textId="77777777" w:rsidTr="002D5499">
        <w:tc>
          <w:tcPr>
            <w:tcW w:w="644" w:type="dxa"/>
          </w:tcPr>
          <w:p w14:paraId="65DFE9FD" w14:textId="2D14F884" w:rsidR="00431434" w:rsidRPr="00CF21E3" w:rsidRDefault="00431434" w:rsidP="00BD4968">
            <w:pPr>
              <w:rPr>
                <w:rFonts w:ascii="Verdana" w:hAnsi="Verdana" w:cs="Times New Roman"/>
                <w:b/>
              </w:rPr>
            </w:pPr>
            <w:r w:rsidRPr="00CF21E3">
              <w:rPr>
                <w:rFonts w:ascii="Verdana" w:hAnsi="Verdana" w:cs="Times New Roman"/>
                <w:b/>
              </w:rPr>
              <w:t>3.</w:t>
            </w:r>
          </w:p>
        </w:tc>
        <w:tc>
          <w:tcPr>
            <w:tcW w:w="8235" w:type="dxa"/>
          </w:tcPr>
          <w:p w14:paraId="4177F751" w14:textId="77777777" w:rsidR="005864DC" w:rsidRDefault="005864DC" w:rsidP="00BD4968">
            <w:pPr>
              <w:rPr>
                <w:rFonts w:ascii="Verdana" w:hAnsi="Verdana" w:cs="Times New Roman"/>
                <w:b/>
              </w:rPr>
            </w:pPr>
            <w:r w:rsidRPr="00CF21E3">
              <w:rPr>
                <w:rFonts w:ascii="Verdana" w:hAnsi="Verdana" w:cs="Times New Roman"/>
                <w:b/>
              </w:rPr>
              <w:t>Matters arising</w:t>
            </w:r>
          </w:p>
          <w:p w14:paraId="2FE7E45F" w14:textId="6E30E7A7" w:rsidR="00BD4968" w:rsidRDefault="00067032" w:rsidP="00067032">
            <w:pPr>
              <w:rPr>
                <w:rFonts w:ascii="Verdana" w:hAnsi="Verdana" w:cs="Times New Roman"/>
                <w:bCs/>
              </w:rPr>
            </w:pPr>
            <w:r>
              <w:rPr>
                <w:rFonts w:ascii="Verdana" w:hAnsi="Verdana" w:cs="Times New Roman"/>
                <w:bCs/>
              </w:rPr>
              <w:t>The Clerk stated that the only matter that was not on the agenda referred to the Bus Shelter.  The painter and fabricator for the gate had both been booked and the work will be completed in the spring when the warmer weather returns.</w:t>
            </w:r>
          </w:p>
          <w:p w14:paraId="5A207689" w14:textId="59FA30FD" w:rsidR="00067032" w:rsidRPr="00CF21E3" w:rsidRDefault="00067032" w:rsidP="00067032">
            <w:pPr>
              <w:rPr>
                <w:rFonts w:ascii="Verdana" w:hAnsi="Verdana" w:cs="Times New Roman"/>
                <w:bCs/>
              </w:rPr>
            </w:pPr>
          </w:p>
        </w:tc>
      </w:tr>
      <w:tr w:rsidR="00431434" w14:paraId="30C35F91" w14:textId="77777777" w:rsidTr="002D5499">
        <w:tc>
          <w:tcPr>
            <w:tcW w:w="644" w:type="dxa"/>
          </w:tcPr>
          <w:p w14:paraId="7A89DF57" w14:textId="4553B591" w:rsidR="00431434" w:rsidRPr="00CF21E3" w:rsidRDefault="00431434" w:rsidP="00BD4968">
            <w:pPr>
              <w:rPr>
                <w:rFonts w:ascii="Verdana" w:hAnsi="Verdana" w:cs="Times New Roman"/>
                <w:b/>
              </w:rPr>
            </w:pPr>
            <w:r w:rsidRPr="00CF21E3">
              <w:rPr>
                <w:rFonts w:ascii="Verdana" w:hAnsi="Verdana" w:cs="Times New Roman"/>
                <w:b/>
              </w:rPr>
              <w:t>4.</w:t>
            </w:r>
          </w:p>
        </w:tc>
        <w:tc>
          <w:tcPr>
            <w:tcW w:w="8235" w:type="dxa"/>
          </w:tcPr>
          <w:p w14:paraId="2E4F3E0F" w14:textId="77777777" w:rsidR="005864DC" w:rsidRPr="00CF21E3" w:rsidRDefault="005864DC" w:rsidP="00BD4968">
            <w:pPr>
              <w:rPr>
                <w:rFonts w:ascii="Verdana" w:hAnsi="Verdana" w:cs="Times New Roman"/>
                <w:b/>
              </w:rPr>
            </w:pPr>
            <w:r w:rsidRPr="00CF21E3">
              <w:rPr>
                <w:rFonts w:ascii="Verdana" w:hAnsi="Verdana" w:cs="Times New Roman"/>
                <w:b/>
              </w:rPr>
              <w:t xml:space="preserve">Questions from members of the public (limited to 15 minutes) </w:t>
            </w:r>
          </w:p>
          <w:p w14:paraId="310C87FD" w14:textId="77777777" w:rsidR="005864DC" w:rsidRDefault="005864DC" w:rsidP="00BD4968">
            <w:pPr>
              <w:rPr>
                <w:rFonts w:ascii="Verdana" w:hAnsi="Verdana" w:cs="Times New Roman"/>
                <w:bCs/>
              </w:rPr>
            </w:pPr>
            <w:r w:rsidRPr="00CF21E3">
              <w:rPr>
                <w:rFonts w:ascii="Verdana" w:hAnsi="Verdana" w:cs="Times New Roman"/>
                <w:bCs/>
              </w:rPr>
              <w:t>There were no members of the public present or had requested to attend via Zoom.</w:t>
            </w:r>
          </w:p>
          <w:p w14:paraId="164A058B" w14:textId="53C4290C" w:rsidR="00431434" w:rsidRPr="00CF21E3" w:rsidRDefault="00431434" w:rsidP="00BD4968">
            <w:pPr>
              <w:rPr>
                <w:rFonts w:ascii="Verdana" w:hAnsi="Verdana" w:cs="Times New Roman"/>
                <w:bCs/>
              </w:rPr>
            </w:pPr>
          </w:p>
        </w:tc>
      </w:tr>
      <w:tr w:rsidR="00E41989" w14:paraId="38E187CF" w14:textId="77777777" w:rsidTr="002D5499">
        <w:tc>
          <w:tcPr>
            <w:tcW w:w="644" w:type="dxa"/>
          </w:tcPr>
          <w:p w14:paraId="4BCABE2A" w14:textId="5FA8555F" w:rsidR="00E41989" w:rsidRPr="00CF21E3" w:rsidRDefault="00E41989" w:rsidP="00BD4968">
            <w:pPr>
              <w:rPr>
                <w:rFonts w:ascii="Verdana" w:hAnsi="Verdana" w:cs="Times New Roman"/>
                <w:b/>
              </w:rPr>
            </w:pPr>
            <w:r>
              <w:rPr>
                <w:rFonts w:ascii="Verdana" w:hAnsi="Verdana" w:cs="Times New Roman"/>
                <w:b/>
              </w:rPr>
              <w:t>5.</w:t>
            </w:r>
          </w:p>
        </w:tc>
        <w:tc>
          <w:tcPr>
            <w:tcW w:w="8235" w:type="dxa"/>
          </w:tcPr>
          <w:p w14:paraId="22DBD9B8" w14:textId="08BDA7D9" w:rsidR="00E41989" w:rsidRDefault="001C6AB9" w:rsidP="00BD4968">
            <w:pPr>
              <w:rPr>
                <w:rFonts w:ascii="Verdana" w:hAnsi="Verdana" w:cs="Times New Roman"/>
                <w:b/>
              </w:rPr>
            </w:pPr>
            <w:r>
              <w:rPr>
                <w:rFonts w:ascii="Verdana" w:hAnsi="Verdana" w:cs="Times New Roman"/>
                <w:b/>
              </w:rPr>
              <w:t>Co-option</w:t>
            </w:r>
            <w:r w:rsidR="00E41989">
              <w:rPr>
                <w:rFonts w:ascii="Verdana" w:hAnsi="Verdana" w:cs="Times New Roman"/>
                <w:b/>
              </w:rPr>
              <w:t xml:space="preserve"> of new </w:t>
            </w:r>
            <w:r>
              <w:rPr>
                <w:rFonts w:ascii="Verdana" w:hAnsi="Verdana" w:cs="Times New Roman"/>
                <w:b/>
              </w:rPr>
              <w:t>Councillor</w:t>
            </w:r>
          </w:p>
          <w:p w14:paraId="5211A1B4" w14:textId="37E3453F" w:rsidR="001C6AB9" w:rsidRDefault="001C6AB9" w:rsidP="00BD4968">
            <w:pPr>
              <w:rPr>
                <w:rFonts w:ascii="Verdana" w:hAnsi="Verdana" w:cs="Times New Roman"/>
                <w:bCs/>
              </w:rPr>
            </w:pPr>
            <w:r>
              <w:rPr>
                <w:rFonts w:ascii="Verdana" w:hAnsi="Verdana" w:cs="Times New Roman"/>
                <w:bCs/>
              </w:rPr>
              <w:t>The Clerk had placed notice</w:t>
            </w:r>
            <w:r w:rsidR="002D5499">
              <w:rPr>
                <w:rFonts w:ascii="Verdana" w:hAnsi="Verdana" w:cs="Times New Roman"/>
                <w:bCs/>
              </w:rPr>
              <w:t>s</w:t>
            </w:r>
            <w:r>
              <w:rPr>
                <w:rFonts w:ascii="Verdana" w:hAnsi="Verdana" w:cs="Times New Roman"/>
                <w:bCs/>
              </w:rPr>
              <w:t xml:space="preserve"> on the notice boards regarding the vacancy and no-one had contacted City and County of Swansea so the Community Council are free to co-opt a member.  A suggestion had been made to the Clerk but that person was not available for the November meeting and the matter will be carried over to January.</w:t>
            </w:r>
          </w:p>
          <w:p w14:paraId="3BEE1D29" w14:textId="6D8C8C37" w:rsidR="001C6AB9" w:rsidRPr="001C6AB9" w:rsidRDefault="001C6AB9" w:rsidP="00BD4968">
            <w:pPr>
              <w:rPr>
                <w:rFonts w:ascii="Verdana" w:hAnsi="Verdana" w:cs="Times New Roman"/>
                <w:bCs/>
              </w:rPr>
            </w:pPr>
          </w:p>
        </w:tc>
      </w:tr>
      <w:tr w:rsidR="00431434" w14:paraId="0CF12F4B" w14:textId="77777777" w:rsidTr="002D5499">
        <w:tc>
          <w:tcPr>
            <w:tcW w:w="644" w:type="dxa"/>
          </w:tcPr>
          <w:p w14:paraId="0AF7124F" w14:textId="7DD54A7A" w:rsidR="00431434" w:rsidRPr="00CF21E3" w:rsidRDefault="001C6AB9" w:rsidP="00BD4968">
            <w:pPr>
              <w:rPr>
                <w:rFonts w:ascii="Verdana" w:hAnsi="Verdana" w:cs="Times New Roman"/>
                <w:b/>
              </w:rPr>
            </w:pPr>
            <w:r>
              <w:rPr>
                <w:rFonts w:ascii="Verdana" w:hAnsi="Verdana" w:cs="Times New Roman"/>
                <w:b/>
              </w:rPr>
              <w:t>6</w:t>
            </w:r>
            <w:r w:rsidR="00431434" w:rsidRPr="00CF21E3">
              <w:rPr>
                <w:rFonts w:ascii="Verdana" w:hAnsi="Verdana" w:cs="Times New Roman"/>
                <w:b/>
              </w:rPr>
              <w:t>.</w:t>
            </w:r>
          </w:p>
        </w:tc>
        <w:tc>
          <w:tcPr>
            <w:tcW w:w="8235" w:type="dxa"/>
          </w:tcPr>
          <w:p w14:paraId="4ADEC88C" w14:textId="77777777" w:rsidR="00954F5B" w:rsidRDefault="005864DC" w:rsidP="00BD4968">
            <w:pPr>
              <w:rPr>
                <w:rFonts w:ascii="Verdana" w:hAnsi="Verdana" w:cs="Times New Roman"/>
                <w:b/>
              </w:rPr>
            </w:pPr>
            <w:r w:rsidRPr="005864DC">
              <w:rPr>
                <w:rFonts w:ascii="Verdana" w:hAnsi="Verdana" w:cs="Times New Roman"/>
                <w:b/>
              </w:rPr>
              <w:t>Update on Boundary Changes</w:t>
            </w:r>
          </w:p>
          <w:p w14:paraId="046012C3" w14:textId="6749841F" w:rsidR="00BD4968" w:rsidRDefault="00404288" w:rsidP="00BD4968">
            <w:pPr>
              <w:rPr>
                <w:rFonts w:ascii="Verdana" w:hAnsi="Verdana" w:cs="Times New Roman"/>
                <w:bCs/>
              </w:rPr>
            </w:pPr>
            <w:r>
              <w:rPr>
                <w:rFonts w:ascii="Verdana" w:hAnsi="Verdana" w:cs="Times New Roman"/>
                <w:bCs/>
              </w:rPr>
              <w:t xml:space="preserve">The Clerk had received notification, which had been sent to all Councillors that the boundary changes had been agreed by City &amp; County of Swansea upon the recommendations of the Boundary Commission and that Reynoldston Community Council would be merged into a new Council to be known as Gower South Community Council from 2027.  All recommendations from the Community Council and other Community Councils had no effect on the decision.  </w:t>
            </w:r>
          </w:p>
          <w:p w14:paraId="0DF194E2" w14:textId="77777777" w:rsidR="00404288" w:rsidRDefault="00404288" w:rsidP="00BD4968">
            <w:pPr>
              <w:rPr>
                <w:rFonts w:ascii="Verdana" w:hAnsi="Verdana" w:cs="Times New Roman"/>
                <w:bCs/>
              </w:rPr>
            </w:pPr>
          </w:p>
          <w:p w14:paraId="1E3158AE" w14:textId="44F6F329" w:rsidR="00404288" w:rsidRDefault="00404288" w:rsidP="00BD4968">
            <w:pPr>
              <w:rPr>
                <w:rFonts w:ascii="Verdana" w:hAnsi="Verdana"/>
                <w:shd w:val="clear" w:color="auto" w:fill="FFFFFF"/>
              </w:rPr>
            </w:pPr>
            <w:r>
              <w:rPr>
                <w:rFonts w:ascii="Verdana" w:hAnsi="Verdana" w:cs="Times New Roman"/>
                <w:bCs/>
              </w:rPr>
              <w:lastRenderedPageBreak/>
              <w:t xml:space="preserve">The Chair had received a letter from </w:t>
            </w:r>
            <w:r w:rsidRPr="00404288">
              <w:rPr>
                <w:rFonts w:ascii="Verdana" w:hAnsi="Verdana" w:cs="Times New Roman"/>
                <w:bCs/>
              </w:rPr>
              <w:t xml:space="preserve">our MP Tonia </w:t>
            </w:r>
            <w:r w:rsidRPr="00404288">
              <w:rPr>
                <w:rFonts w:ascii="Verdana" w:hAnsi="Verdana"/>
                <w:shd w:val="clear" w:color="auto" w:fill="FFFFFF"/>
              </w:rPr>
              <w:t>Antoniazzi</w:t>
            </w:r>
            <w:r>
              <w:rPr>
                <w:rFonts w:ascii="Verdana" w:hAnsi="Verdana"/>
                <w:shd w:val="clear" w:color="auto" w:fill="FFFFFF"/>
              </w:rPr>
              <w:t xml:space="preserve"> who was agreeing with the decision for the mergers. </w:t>
            </w:r>
          </w:p>
          <w:p w14:paraId="08FAAFDC" w14:textId="77777777" w:rsidR="00404288" w:rsidRDefault="00404288" w:rsidP="00BD4968">
            <w:pPr>
              <w:rPr>
                <w:rFonts w:ascii="Verdana" w:hAnsi="Verdana"/>
                <w:shd w:val="clear" w:color="auto" w:fill="FFFFFF"/>
              </w:rPr>
            </w:pPr>
          </w:p>
          <w:p w14:paraId="754F0760" w14:textId="295EA567" w:rsidR="00404288" w:rsidRPr="003E690A" w:rsidRDefault="00404288" w:rsidP="00BD4968">
            <w:pPr>
              <w:rPr>
                <w:rFonts w:ascii="Verdana" w:hAnsi="Verdana" w:cs="Times New Roman"/>
                <w:bCs/>
              </w:rPr>
            </w:pPr>
            <w:r>
              <w:rPr>
                <w:rFonts w:ascii="Verdana" w:hAnsi="Verdana"/>
                <w:shd w:val="clear" w:color="auto" w:fill="FFFFFF"/>
              </w:rPr>
              <w:t>All north Gower Community Councils were also being merged to form North Gower Community Council at the same time.</w:t>
            </w:r>
          </w:p>
          <w:p w14:paraId="43862974" w14:textId="0A5F00FE" w:rsidR="00F77520" w:rsidRPr="005864DC" w:rsidRDefault="00F77520" w:rsidP="00BD4968">
            <w:pPr>
              <w:rPr>
                <w:rFonts w:ascii="Verdana" w:hAnsi="Verdana" w:cs="Times New Roman"/>
                <w:b/>
              </w:rPr>
            </w:pPr>
          </w:p>
        </w:tc>
      </w:tr>
      <w:tr w:rsidR="00954F5B" w14:paraId="6177CF3B" w14:textId="77777777" w:rsidTr="002D5499">
        <w:tc>
          <w:tcPr>
            <w:tcW w:w="644" w:type="dxa"/>
          </w:tcPr>
          <w:p w14:paraId="1BB01628" w14:textId="165AF06E" w:rsidR="00954F5B" w:rsidRPr="00CF21E3" w:rsidRDefault="001C6AB9" w:rsidP="00BD4968">
            <w:pPr>
              <w:rPr>
                <w:rFonts w:ascii="Verdana" w:hAnsi="Verdana" w:cs="Times New Roman"/>
                <w:b/>
              </w:rPr>
            </w:pPr>
            <w:r>
              <w:rPr>
                <w:rFonts w:ascii="Verdana" w:hAnsi="Verdana" w:cs="Times New Roman"/>
                <w:b/>
              </w:rPr>
              <w:lastRenderedPageBreak/>
              <w:t>7</w:t>
            </w:r>
            <w:r w:rsidR="00954F5B" w:rsidRPr="00CF21E3">
              <w:rPr>
                <w:rFonts w:ascii="Verdana" w:hAnsi="Verdana" w:cs="Times New Roman"/>
                <w:b/>
              </w:rPr>
              <w:t>.</w:t>
            </w:r>
          </w:p>
        </w:tc>
        <w:tc>
          <w:tcPr>
            <w:tcW w:w="8235" w:type="dxa"/>
          </w:tcPr>
          <w:p w14:paraId="7792CC56" w14:textId="77777777" w:rsidR="00954F5B" w:rsidRDefault="005864DC" w:rsidP="00BD4968">
            <w:pPr>
              <w:rPr>
                <w:rFonts w:ascii="Verdana" w:hAnsi="Verdana" w:cs="Times New Roman"/>
                <w:b/>
              </w:rPr>
            </w:pPr>
            <w:r w:rsidRPr="00CF21E3">
              <w:rPr>
                <w:rFonts w:ascii="Verdana" w:hAnsi="Verdana" w:cs="Times New Roman"/>
                <w:b/>
              </w:rPr>
              <w:t>Grants</w:t>
            </w:r>
          </w:p>
          <w:p w14:paraId="7ADC45CB" w14:textId="1EC63BA2" w:rsidR="00FB3E7C" w:rsidRDefault="00404288" w:rsidP="00BD4968">
            <w:pPr>
              <w:rPr>
                <w:rFonts w:ascii="Verdana" w:hAnsi="Verdana" w:cs="Times New Roman"/>
                <w:bCs/>
              </w:rPr>
            </w:pPr>
            <w:r>
              <w:rPr>
                <w:rFonts w:ascii="Verdana" w:hAnsi="Verdana" w:cs="Times New Roman"/>
                <w:bCs/>
              </w:rPr>
              <w:t>The Clerk reported that the new Grant application form was in place and had been used already by a few organisations requesting grants.</w:t>
            </w:r>
          </w:p>
          <w:p w14:paraId="7F333207" w14:textId="77777777" w:rsidR="00404288" w:rsidRDefault="00404288" w:rsidP="00BD4968">
            <w:pPr>
              <w:rPr>
                <w:rFonts w:ascii="Verdana" w:hAnsi="Verdana" w:cs="Times New Roman"/>
                <w:bCs/>
              </w:rPr>
            </w:pPr>
          </w:p>
          <w:p w14:paraId="102BCEB0" w14:textId="74C34341" w:rsidR="00E41989" w:rsidRDefault="00E41989" w:rsidP="00BD4968">
            <w:pPr>
              <w:rPr>
                <w:rFonts w:ascii="Verdana" w:hAnsi="Verdana" w:cs="Times New Roman"/>
                <w:bCs/>
              </w:rPr>
            </w:pPr>
            <w:r>
              <w:rPr>
                <w:rFonts w:ascii="Verdana" w:hAnsi="Verdana" w:cs="Times New Roman"/>
                <w:bCs/>
              </w:rPr>
              <w:t>The Clerk asked all present to agree what the difference was between a Grant and a Donation so it would be clear who the new Grant form was being sent to.  The Clerk thanked Cllr. Cousins for her assistance on this matter.</w:t>
            </w:r>
          </w:p>
          <w:p w14:paraId="0CE47708" w14:textId="77777777" w:rsidR="00E41989" w:rsidRDefault="00E41989" w:rsidP="00BD4968">
            <w:pPr>
              <w:rPr>
                <w:rFonts w:ascii="Verdana" w:hAnsi="Verdana" w:cs="Times New Roman"/>
                <w:bCs/>
              </w:rPr>
            </w:pPr>
          </w:p>
          <w:p w14:paraId="7AE0B4E5" w14:textId="2509EA43" w:rsidR="00404288" w:rsidRDefault="00404288" w:rsidP="00BD4968">
            <w:pPr>
              <w:rPr>
                <w:rFonts w:ascii="Verdana" w:hAnsi="Verdana" w:cs="Times New Roman"/>
                <w:bCs/>
              </w:rPr>
            </w:pPr>
            <w:r>
              <w:rPr>
                <w:rFonts w:ascii="Verdana" w:hAnsi="Verdana" w:cs="Times New Roman"/>
                <w:bCs/>
              </w:rPr>
              <w:t xml:space="preserve">The Clerk detailed the donations that were already in the </w:t>
            </w:r>
            <w:r w:rsidR="00E41989">
              <w:rPr>
                <w:rFonts w:ascii="Verdana" w:hAnsi="Verdana" w:cs="Times New Roman"/>
                <w:bCs/>
              </w:rPr>
              <w:t>budget</w:t>
            </w:r>
            <w:r>
              <w:rPr>
                <w:rFonts w:ascii="Verdana" w:hAnsi="Verdana" w:cs="Times New Roman"/>
                <w:bCs/>
              </w:rPr>
              <w:t xml:space="preserve"> for 2024/2025 and the following were discussed and agreed:</w:t>
            </w:r>
          </w:p>
          <w:p w14:paraId="22C5E481" w14:textId="77777777" w:rsidR="00E41989" w:rsidRDefault="00E41989" w:rsidP="00BD4968">
            <w:pPr>
              <w:rPr>
                <w:rFonts w:ascii="Verdana" w:hAnsi="Verdana" w:cs="Times New Roman"/>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7"/>
              <w:gridCol w:w="1102"/>
            </w:tblGrid>
            <w:tr w:rsidR="00E41989" w14:paraId="7E88E375" w14:textId="77777777" w:rsidTr="00E41989">
              <w:tc>
                <w:tcPr>
                  <w:tcW w:w="6907" w:type="dxa"/>
                </w:tcPr>
                <w:p w14:paraId="5067FBAA" w14:textId="77777777" w:rsidR="00E41989" w:rsidRDefault="00E41989" w:rsidP="00E41989">
                  <w:pPr>
                    <w:rPr>
                      <w:rFonts w:ascii="Verdana" w:hAnsi="Verdana" w:cs="Times New Roman"/>
                      <w:bCs/>
                    </w:rPr>
                  </w:pPr>
                  <w:r>
                    <w:rPr>
                      <w:rFonts w:ascii="Verdana" w:hAnsi="Verdana" w:cs="Times New Roman"/>
                      <w:bCs/>
                    </w:rPr>
                    <w:t>Reynoldston Village Hall</w:t>
                  </w:r>
                </w:p>
                <w:p w14:paraId="5DBC687F" w14:textId="77777777" w:rsidR="00E41989" w:rsidRDefault="00E41989" w:rsidP="00BD4968">
                  <w:pPr>
                    <w:rPr>
                      <w:rFonts w:ascii="Verdana" w:hAnsi="Verdana" w:cs="Times New Roman"/>
                      <w:bCs/>
                    </w:rPr>
                  </w:pPr>
                </w:p>
              </w:tc>
              <w:tc>
                <w:tcPr>
                  <w:tcW w:w="1102" w:type="dxa"/>
                </w:tcPr>
                <w:p w14:paraId="2001C254" w14:textId="3766B627" w:rsidR="00E41989" w:rsidRDefault="00E41989" w:rsidP="00E41989">
                  <w:pPr>
                    <w:jc w:val="right"/>
                    <w:rPr>
                      <w:rFonts w:ascii="Verdana" w:hAnsi="Verdana" w:cs="Times New Roman"/>
                      <w:bCs/>
                    </w:rPr>
                  </w:pPr>
                  <w:r>
                    <w:rPr>
                      <w:rFonts w:ascii="Verdana" w:hAnsi="Verdana" w:cs="Times New Roman"/>
                      <w:bCs/>
                    </w:rPr>
                    <w:t>£1,000</w:t>
                  </w:r>
                </w:p>
              </w:tc>
            </w:tr>
            <w:tr w:rsidR="00E41989" w14:paraId="038AD478" w14:textId="77777777" w:rsidTr="00E41989">
              <w:tc>
                <w:tcPr>
                  <w:tcW w:w="6907" w:type="dxa"/>
                </w:tcPr>
                <w:p w14:paraId="7999D94A" w14:textId="77777777" w:rsidR="00E41989" w:rsidRDefault="00E41989" w:rsidP="00BD4968">
                  <w:pPr>
                    <w:rPr>
                      <w:rFonts w:ascii="Verdana" w:hAnsi="Verdana" w:cs="Times New Roman"/>
                      <w:bCs/>
                    </w:rPr>
                  </w:pPr>
                  <w:r>
                    <w:rPr>
                      <w:rFonts w:ascii="Verdana" w:hAnsi="Verdana" w:cs="Times New Roman"/>
                      <w:bCs/>
                    </w:rPr>
                    <w:t>New lights for Christmas tree and replacement batteries</w:t>
                  </w:r>
                </w:p>
                <w:p w14:paraId="648B02A0" w14:textId="147D8F41" w:rsidR="00E41989" w:rsidRDefault="00E41989" w:rsidP="00BD4968">
                  <w:pPr>
                    <w:rPr>
                      <w:rFonts w:ascii="Verdana" w:hAnsi="Verdana" w:cs="Times New Roman"/>
                      <w:bCs/>
                    </w:rPr>
                  </w:pPr>
                </w:p>
              </w:tc>
              <w:tc>
                <w:tcPr>
                  <w:tcW w:w="1102" w:type="dxa"/>
                </w:tcPr>
                <w:p w14:paraId="43F0AF88" w14:textId="545F2913" w:rsidR="00E41989" w:rsidRDefault="00E41989" w:rsidP="00E41989">
                  <w:pPr>
                    <w:jc w:val="right"/>
                    <w:rPr>
                      <w:rFonts w:ascii="Verdana" w:hAnsi="Verdana" w:cs="Times New Roman"/>
                      <w:bCs/>
                    </w:rPr>
                  </w:pPr>
                  <w:r>
                    <w:rPr>
                      <w:rFonts w:ascii="Verdana" w:hAnsi="Verdana" w:cs="Times New Roman"/>
                      <w:bCs/>
                    </w:rPr>
                    <w:t>£250</w:t>
                  </w:r>
                </w:p>
              </w:tc>
            </w:tr>
            <w:tr w:rsidR="00E41989" w14:paraId="5CAF7BA9" w14:textId="77777777" w:rsidTr="00E41989">
              <w:tc>
                <w:tcPr>
                  <w:tcW w:w="6907" w:type="dxa"/>
                </w:tcPr>
                <w:p w14:paraId="78F20F9A" w14:textId="77777777" w:rsidR="00E41989" w:rsidRDefault="00E41989" w:rsidP="00BD4968">
                  <w:pPr>
                    <w:rPr>
                      <w:rFonts w:ascii="Verdana" w:hAnsi="Verdana" w:cs="Times New Roman"/>
                      <w:bCs/>
                    </w:rPr>
                  </w:pPr>
                  <w:r>
                    <w:rPr>
                      <w:rFonts w:ascii="Verdana" w:hAnsi="Verdana" w:cs="Times New Roman"/>
                      <w:bCs/>
                    </w:rPr>
                    <w:t>Reynoldston Village Newsletter</w:t>
                  </w:r>
                </w:p>
                <w:p w14:paraId="0005ADD4" w14:textId="0167F52D" w:rsidR="00E41989" w:rsidRDefault="00E41989" w:rsidP="00BD4968">
                  <w:pPr>
                    <w:rPr>
                      <w:rFonts w:ascii="Verdana" w:hAnsi="Verdana" w:cs="Times New Roman"/>
                      <w:bCs/>
                    </w:rPr>
                  </w:pPr>
                </w:p>
              </w:tc>
              <w:tc>
                <w:tcPr>
                  <w:tcW w:w="1102" w:type="dxa"/>
                </w:tcPr>
                <w:p w14:paraId="74EA5443" w14:textId="024C3EE6" w:rsidR="00E41989" w:rsidRDefault="00E41989" w:rsidP="00E41989">
                  <w:pPr>
                    <w:jc w:val="right"/>
                    <w:rPr>
                      <w:rFonts w:ascii="Verdana" w:hAnsi="Verdana" w:cs="Times New Roman"/>
                      <w:bCs/>
                    </w:rPr>
                  </w:pPr>
                  <w:r>
                    <w:rPr>
                      <w:rFonts w:ascii="Verdana" w:hAnsi="Verdana" w:cs="Times New Roman"/>
                      <w:bCs/>
                    </w:rPr>
                    <w:t>£150</w:t>
                  </w:r>
                </w:p>
              </w:tc>
            </w:tr>
            <w:tr w:rsidR="00E41989" w14:paraId="3F4C2EFE" w14:textId="77777777" w:rsidTr="00E41989">
              <w:tc>
                <w:tcPr>
                  <w:tcW w:w="6907" w:type="dxa"/>
                </w:tcPr>
                <w:p w14:paraId="2C72038F" w14:textId="77777777" w:rsidR="00E41989" w:rsidRDefault="00E41989" w:rsidP="00BD4968">
                  <w:pPr>
                    <w:rPr>
                      <w:rFonts w:ascii="Verdana" w:hAnsi="Verdana" w:cs="Times New Roman"/>
                      <w:bCs/>
                    </w:rPr>
                  </w:pPr>
                  <w:r>
                    <w:rPr>
                      <w:rFonts w:ascii="Verdana" w:hAnsi="Verdana" w:cs="Times New Roman"/>
                      <w:bCs/>
                    </w:rPr>
                    <w:t>Friends of Gower</w:t>
                  </w:r>
                </w:p>
                <w:p w14:paraId="5327EA9E" w14:textId="7F4A5240" w:rsidR="00E41989" w:rsidRDefault="00E41989" w:rsidP="00BD4968">
                  <w:pPr>
                    <w:rPr>
                      <w:rFonts w:ascii="Verdana" w:hAnsi="Verdana" w:cs="Times New Roman"/>
                      <w:bCs/>
                    </w:rPr>
                  </w:pPr>
                </w:p>
              </w:tc>
              <w:tc>
                <w:tcPr>
                  <w:tcW w:w="1102" w:type="dxa"/>
                </w:tcPr>
                <w:p w14:paraId="3D60A2A3" w14:textId="6AA8F22A" w:rsidR="00E41989" w:rsidRDefault="00E41989" w:rsidP="00E41989">
                  <w:pPr>
                    <w:jc w:val="right"/>
                    <w:rPr>
                      <w:rFonts w:ascii="Verdana" w:hAnsi="Verdana" w:cs="Times New Roman"/>
                      <w:bCs/>
                    </w:rPr>
                  </w:pPr>
                  <w:r>
                    <w:rPr>
                      <w:rFonts w:ascii="Verdana" w:hAnsi="Verdana" w:cs="Times New Roman"/>
                      <w:bCs/>
                    </w:rPr>
                    <w:t>£100</w:t>
                  </w:r>
                </w:p>
              </w:tc>
            </w:tr>
            <w:tr w:rsidR="00E41989" w14:paraId="58791696" w14:textId="77777777" w:rsidTr="00E41989">
              <w:tc>
                <w:tcPr>
                  <w:tcW w:w="6907" w:type="dxa"/>
                </w:tcPr>
                <w:p w14:paraId="59045E29" w14:textId="77777777" w:rsidR="00E41989" w:rsidRDefault="00E41989" w:rsidP="00BD4968">
                  <w:pPr>
                    <w:rPr>
                      <w:rFonts w:ascii="Verdana" w:hAnsi="Verdana" w:cs="Times New Roman"/>
                      <w:bCs/>
                    </w:rPr>
                  </w:pPr>
                  <w:r>
                    <w:rPr>
                      <w:rFonts w:ascii="Verdana" w:hAnsi="Verdana" w:cs="Times New Roman"/>
                      <w:bCs/>
                    </w:rPr>
                    <w:t>Air Ambulance</w:t>
                  </w:r>
                </w:p>
                <w:p w14:paraId="68B38FB3" w14:textId="747FF532" w:rsidR="00E41989" w:rsidRDefault="00E41989" w:rsidP="00BD4968">
                  <w:pPr>
                    <w:rPr>
                      <w:rFonts w:ascii="Verdana" w:hAnsi="Verdana" w:cs="Times New Roman"/>
                      <w:bCs/>
                    </w:rPr>
                  </w:pPr>
                </w:p>
              </w:tc>
              <w:tc>
                <w:tcPr>
                  <w:tcW w:w="1102" w:type="dxa"/>
                </w:tcPr>
                <w:p w14:paraId="4B9CC687" w14:textId="0CC7FABF" w:rsidR="00E41989" w:rsidRDefault="00E41989" w:rsidP="00E41989">
                  <w:pPr>
                    <w:jc w:val="right"/>
                    <w:rPr>
                      <w:rFonts w:ascii="Verdana" w:hAnsi="Verdana" w:cs="Times New Roman"/>
                      <w:bCs/>
                    </w:rPr>
                  </w:pPr>
                  <w:r>
                    <w:rPr>
                      <w:rFonts w:ascii="Verdana" w:hAnsi="Verdana" w:cs="Times New Roman"/>
                      <w:bCs/>
                    </w:rPr>
                    <w:t>£500</w:t>
                  </w:r>
                </w:p>
              </w:tc>
            </w:tr>
          </w:tbl>
          <w:p w14:paraId="32B88510" w14:textId="77777777" w:rsidR="00404288" w:rsidRDefault="00404288" w:rsidP="00BD4968">
            <w:pPr>
              <w:rPr>
                <w:rFonts w:ascii="Verdana" w:hAnsi="Verdana" w:cs="Times New Roman"/>
                <w:bCs/>
              </w:rPr>
            </w:pPr>
          </w:p>
          <w:p w14:paraId="0565B1A4" w14:textId="7643CEBE" w:rsidR="00E41989" w:rsidRDefault="00E41989" w:rsidP="00BD4968">
            <w:pPr>
              <w:rPr>
                <w:rFonts w:ascii="Verdana" w:hAnsi="Verdana" w:cs="Times New Roman"/>
                <w:bCs/>
              </w:rPr>
            </w:pPr>
            <w:r>
              <w:rPr>
                <w:rFonts w:ascii="Verdana" w:hAnsi="Verdana" w:cs="Times New Roman"/>
                <w:bCs/>
              </w:rPr>
              <w:t>Other grant requests received, discussed and agreed were:</w:t>
            </w:r>
          </w:p>
          <w:p w14:paraId="39646460" w14:textId="77777777" w:rsidR="00E41989" w:rsidRDefault="00E41989" w:rsidP="00BD4968">
            <w:pPr>
              <w:rPr>
                <w:rFonts w:ascii="Verdana" w:hAnsi="Verdana" w:cs="Times New Roman"/>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7"/>
              <w:gridCol w:w="1102"/>
            </w:tblGrid>
            <w:tr w:rsidR="00E41989" w14:paraId="0EB12E57" w14:textId="77777777" w:rsidTr="00E41989">
              <w:tc>
                <w:tcPr>
                  <w:tcW w:w="6907" w:type="dxa"/>
                </w:tcPr>
                <w:p w14:paraId="27D1C053" w14:textId="77777777" w:rsidR="00E41989" w:rsidRDefault="00E41989" w:rsidP="00BD4968">
                  <w:pPr>
                    <w:rPr>
                      <w:rFonts w:ascii="Verdana" w:hAnsi="Verdana" w:cs="Times New Roman"/>
                      <w:bCs/>
                    </w:rPr>
                  </w:pPr>
                  <w:r>
                    <w:rPr>
                      <w:rFonts w:ascii="Verdana" w:hAnsi="Verdana" w:cs="Times New Roman"/>
                      <w:bCs/>
                    </w:rPr>
                    <w:t>Reynoldston Village Graveyard Maintenance</w:t>
                  </w:r>
                </w:p>
                <w:p w14:paraId="301C66D9" w14:textId="3371154F" w:rsidR="00E41989" w:rsidRDefault="00E41989" w:rsidP="00BD4968">
                  <w:pPr>
                    <w:rPr>
                      <w:rFonts w:ascii="Verdana" w:hAnsi="Verdana" w:cs="Times New Roman"/>
                      <w:bCs/>
                    </w:rPr>
                  </w:pPr>
                </w:p>
              </w:tc>
              <w:tc>
                <w:tcPr>
                  <w:tcW w:w="1102" w:type="dxa"/>
                </w:tcPr>
                <w:p w14:paraId="4CA2700B" w14:textId="0B6144F1" w:rsidR="00E41989" w:rsidRDefault="00E41989" w:rsidP="00E41989">
                  <w:pPr>
                    <w:jc w:val="right"/>
                    <w:rPr>
                      <w:rFonts w:ascii="Verdana" w:hAnsi="Verdana" w:cs="Times New Roman"/>
                      <w:bCs/>
                    </w:rPr>
                  </w:pPr>
                  <w:r>
                    <w:rPr>
                      <w:rFonts w:ascii="Verdana" w:hAnsi="Verdana" w:cs="Times New Roman"/>
                      <w:bCs/>
                    </w:rPr>
                    <w:t>£2,000</w:t>
                  </w:r>
                </w:p>
              </w:tc>
            </w:tr>
            <w:tr w:rsidR="00E41989" w14:paraId="406E16BA" w14:textId="77777777" w:rsidTr="00E41989">
              <w:tc>
                <w:tcPr>
                  <w:tcW w:w="6907" w:type="dxa"/>
                </w:tcPr>
                <w:p w14:paraId="12D4B4F2" w14:textId="77777777" w:rsidR="00E41989" w:rsidRDefault="00E41989" w:rsidP="00BD4968">
                  <w:pPr>
                    <w:rPr>
                      <w:rFonts w:ascii="Verdana" w:hAnsi="Verdana" w:cs="Times New Roman"/>
                      <w:bCs/>
                    </w:rPr>
                  </w:pPr>
                  <w:r>
                    <w:rPr>
                      <w:rFonts w:ascii="Verdana" w:hAnsi="Verdana" w:cs="Times New Roman"/>
                      <w:bCs/>
                    </w:rPr>
                    <w:t>Knelston School</w:t>
                  </w:r>
                </w:p>
                <w:p w14:paraId="3E4B7900" w14:textId="34E28683" w:rsidR="00E41989" w:rsidRDefault="00E41989" w:rsidP="00BD4968">
                  <w:pPr>
                    <w:rPr>
                      <w:rFonts w:ascii="Verdana" w:hAnsi="Verdana" w:cs="Times New Roman"/>
                      <w:bCs/>
                    </w:rPr>
                  </w:pPr>
                </w:p>
              </w:tc>
              <w:tc>
                <w:tcPr>
                  <w:tcW w:w="1102" w:type="dxa"/>
                </w:tcPr>
                <w:p w14:paraId="706DD415" w14:textId="23B1F216" w:rsidR="00E41989" w:rsidRDefault="00E41989" w:rsidP="00E41989">
                  <w:pPr>
                    <w:jc w:val="right"/>
                    <w:rPr>
                      <w:rFonts w:ascii="Verdana" w:hAnsi="Verdana" w:cs="Times New Roman"/>
                      <w:bCs/>
                    </w:rPr>
                  </w:pPr>
                  <w:r>
                    <w:rPr>
                      <w:rFonts w:ascii="Verdana" w:hAnsi="Verdana" w:cs="Times New Roman"/>
                      <w:bCs/>
                    </w:rPr>
                    <w:t>£750</w:t>
                  </w:r>
                </w:p>
              </w:tc>
            </w:tr>
            <w:tr w:rsidR="00E41989" w14:paraId="568D910E" w14:textId="77777777" w:rsidTr="00E41989">
              <w:tc>
                <w:tcPr>
                  <w:tcW w:w="6907" w:type="dxa"/>
                </w:tcPr>
                <w:p w14:paraId="5D70B8B4" w14:textId="77777777" w:rsidR="00E41989" w:rsidRDefault="00E41989" w:rsidP="00BD4968">
                  <w:pPr>
                    <w:rPr>
                      <w:rFonts w:ascii="Verdana" w:hAnsi="Verdana" w:cs="Times New Roman"/>
                      <w:bCs/>
                    </w:rPr>
                  </w:pPr>
                  <w:r>
                    <w:rPr>
                      <w:rFonts w:ascii="Verdana" w:hAnsi="Verdana" w:cs="Times New Roman"/>
                      <w:bCs/>
                    </w:rPr>
                    <w:t>St Georges Church for refreshments for their “Search of Christmas family event”</w:t>
                  </w:r>
                </w:p>
                <w:p w14:paraId="5A6AA307" w14:textId="2362A785" w:rsidR="00E41989" w:rsidRDefault="00E41989" w:rsidP="00BD4968">
                  <w:pPr>
                    <w:rPr>
                      <w:rFonts w:ascii="Verdana" w:hAnsi="Verdana" w:cs="Times New Roman"/>
                      <w:bCs/>
                    </w:rPr>
                  </w:pPr>
                </w:p>
              </w:tc>
              <w:tc>
                <w:tcPr>
                  <w:tcW w:w="1102" w:type="dxa"/>
                </w:tcPr>
                <w:p w14:paraId="47FD2BFE" w14:textId="7C5EF80B" w:rsidR="00E41989" w:rsidRDefault="00E41989" w:rsidP="00E41989">
                  <w:pPr>
                    <w:jc w:val="right"/>
                    <w:rPr>
                      <w:rFonts w:ascii="Verdana" w:hAnsi="Verdana" w:cs="Times New Roman"/>
                      <w:bCs/>
                    </w:rPr>
                  </w:pPr>
                  <w:r>
                    <w:rPr>
                      <w:rFonts w:ascii="Verdana" w:hAnsi="Verdana" w:cs="Times New Roman"/>
                      <w:bCs/>
                    </w:rPr>
                    <w:t>£120</w:t>
                  </w:r>
                </w:p>
              </w:tc>
            </w:tr>
            <w:tr w:rsidR="00E41989" w14:paraId="568FC6A9" w14:textId="77777777" w:rsidTr="00E41989">
              <w:tc>
                <w:tcPr>
                  <w:tcW w:w="6907" w:type="dxa"/>
                </w:tcPr>
                <w:p w14:paraId="406CCA3E" w14:textId="77777777" w:rsidR="00E41989" w:rsidRDefault="00E41989" w:rsidP="00BD4968">
                  <w:pPr>
                    <w:rPr>
                      <w:rFonts w:ascii="Verdana" w:hAnsi="Verdana" w:cs="Times New Roman"/>
                      <w:bCs/>
                    </w:rPr>
                  </w:pPr>
                  <w:r>
                    <w:rPr>
                      <w:rFonts w:ascii="Verdana" w:hAnsi="Verdana" w:cs="Times New Roman"/>
                      <w:bCs/>
                    </w:rPr>
                    <w:t>North Gower Fundraising Committee for the Urdd Eisteddfod</w:t>
                  </w:r>
                </w:p>
                <w:p w14:paraId="1002A180" w14:textId="5B149B1C" w:rsidR="00E41989" w:rsidRDefault="00E41989" w:rsidP="00BD4968">
                  <w:pPr>
                    <w:rPr>
                      <w:rFonts w:ascii="Verdana" w:hAnsi="Verdana" w:cs="Times New Roman"/>
                      <w:bCs/>
                    </w:rPr>
                  </w:pPr>
                </w:p>
              </w:tc>
              <w:tc>
                <w:tcPr>
                  <w:tcW w:w="1102" w:type="dxa"/>
                </w:tcPr>
                <w:p w14:paraId="4FFA760E" w14:textId="434EAA1B" w:rsidR="00E41989" w:rsidRDefault="00E41989" w:rsidP="00E41989">
                  <w:pPr>
                    <w:jc w:val="right"/>
                    <w:rPr>
                      <w:rFonts w:ascii="Verdana" w:hAnsi="Verdana" w:cs="Times New Roman"/>
                      <w:bCs/>
                    </w:rPr>
                  </w:pPr>
                  <w:r>
                    <w:rPr>
                      <w:rFonts w:ascii="Verdana" w:hAnsi="Verdana" w:cs="Times New Roman"/>
                      <w:bCs/>
                    </w:rPr>
                    <w:t>£250</w:t>
                  </w:r>
                </w:p>
              </w:tc>
            </w:tr>
          </w:tbl>
          <w:p w14:paraId="47B2B8A1" w14:textId="5EDCCAD9" w:rsidR="00E41989" w:rsidRDefault="00E41989" w:rsidP="00BD4968">
            <w:pPr>
              <w:rPr>
                <w:rFonts w:ascii="Verdana" w:hAnsi="Verdana" w:cs="Times New Roman"/>
                <w:bCs/>
              </w:rPr>
            </w:pPr>
            <w:r>
              <w:rPr>
                <w:rFonts w:ascii="Verdana" w:hAnsi="Verdana" w:cs="Times New Roman"/>
                <w:bCs/>
              </w:rPr>
              <w:t>Cllr. Clarke proposed offering all the above grants and donations and this was seconded by Cllr. Ashelby.  All present were in agreement.</w:t>
            </w:r>
          </w:p>
          <w:p w14:paraId="4D4EC210" w14:textId="300284C5" w:rsidR="00DB5397" w:rsidRPr="00DB5397" w:rsidRDefault="00DB5397" w:rsidP="00BD4968">
            <w:pPr>
              <w:rPr>
                <w:rFonts w:ascii="Verdana" w:hAnsi="Verdana" w:cs="Times New Roman"/>
                <w:bCs/>
              </w:rPr>
            </w:pPr>
          </w:p>
        </w:tc>
      </w:tr>
      <w:tr w:rsidR="00954F5B" w14:paraId="0F16BDAB" w14:textId="77777777" w:rsidTr="002D5499">
        <w:tc>
          <w:tcPr>
            <w:tcW w:w="644" w:type="dxa"/>
          </w:tcPr>
          <w:p w14:paraId="550D8E42" w14:textId="0AF4959A" w:rsidR="00954F5B" w:rsidRPr="00CF21E3" w:rsidRDefault="001C6AB9" w:rsidP="00BD4968">
            <w:pPr>
              <w:rPr>
                <w:rFonts w:ascii="Verdana" w:hAnsi="Verdana" w:cs="Times New Roman"/>
                <w:b/>
              </w:rPr>
            </w:pPr>
            <w:r>
              <w:rPr>
                <w:rFonts w:ascii="Verdana" w:hAnsi="Verdana" w:cs="Times New Roman"/>
                <w:b/>
              </w:rPr>
              <w:t>8</w:t>
            </w:r>
            <w:r w:rsidR="00954F5B" w:rsidRPr="00CF21E3">
              <w:rPr>
                <w:rFonts w:ascii="Verdana" w:hAnsi="Verdana" w:cs="Times New Roman"/>
                <w:b/>
              </w:rPr>
              <w:t>.</w:t>
            </w:r>
          </w:p>
        </w:tc>
        <w:tc>
          <w:tcPr>
            <w:tcW w:w="8235" w:type="dxa"/>
          </w:tcPr>
          <w:p w14:paraId="59F0B7F6" w14:textId="77777777" w:rsidR="005864DC" w:rsidRDefault="005864DC" w:rsidP="00BD4968">
            <w:pPr>
              <w:rPr>
                <w:rFonts w:ascii="Verdana" w:hAnsi="Verdana" w:cs="Times New Roman"/>
                <w:b/>
              </w:rPr>
            </w:pPr>
            <w:r w:rsidRPr="00CF21E3">
              <w:rPr>
                <w:rFonts w:ascii="Verdana" w:hAnsi="Verdana" w:cs="Times New Roman"/>
                <w:b/>
              </w:rPr>
              <w:t>Village greens and highways</w:t>
            </w:r>
          </w:p>
          <w:p w14:paraId="725B8BAE" w14:textId="77777777" w:rsidR="00FB3E7C" w:rsidRDefault="00FB3E7C" w:rsidP="00BD4968">
            <w:pPr>
              <w:rPr>
                <w:rFonts w:ascii="Verdana" w:hAnsi="Verdana" w:cs="Times New Roman"/>
                <w:bCs/>
              </w:rPr>
            </w:pPr>
          </w:p>
          <w:p w14:paraId="7F28033A" w14:textId="02EC3BB8" w:rsidR="001C6AB9" w:rsidRDefault="00FB3E7C" w:rsidP="001C6AB9">
            <w:pPr>
              <w:rPr>
                <w:rFonts w:ascii="Verdana" w:hAnsi="Verdana" w:cs="Times New Roman"/>
                <w:bCs/>
              </w:rPr>
            </w:pPr>
            <w:r>
              <w:rPr>
                <w:rFonts w:ascii="Verdana" w:hAnsi="Verdana" w:cs="Times New Roman"/>
                <w:bCs/>
              </w:rPr>
              <w:t>At the last meeting</w:t>
            </w:r>
            <w:r w:rsidR="001C6AB9">
              <w:rPr>
                <w:rFonts w:ascii="Verdana" w:hAnsi="Verdana" w:cs="Times New Roman"/>
                <w:bCs/>
              </w:rPr>
              <w:t xml:space="preserve"> it was agreed to ask City &amp; County of Swansea to install speed monitoring strips outside the Post Office.  To date </w:t>
            </w:r>
            <w:r w:rsidR="002D5499">
              <w:rPr>
                <w:rFonts w:ascii="Verdana" w:hAnsi="Verdana" w:cs="Times New Roman"/>
                <w:bCs/>
              </w:rPr>
              <w:t>they have</w:t>
            </w:r>
            <w:r w:rsidR="001C6AB9">
              <w:rPr>
                <w:rFonts w:ascii="Verdana" w:hAnsi="Verdana" w:cs="Times New Roman"/>
                <w:bCs/>
              </w:rPr>
              <w:t xml:space="preserve"> not been installed but are due to be installed any day now.  The Clerk will chase Highways on the matter.</w:t>
            </w:r>
          </w:p>
          <w:p w14:paraId="4758DD2E" w14:textId="77777777" w:rsidR="001C6AB9" w:rsidRDefault="001C6AB9" w:rsidP="001C6AB9">
            <w:pPr>
              <w:rPr>
                <w:rFonts w:ascii="Verdana" w:hAnsi="Verdana" w:cs="Times New Roman"/>
                <w:bCs/>
              </w:rPr>
            </w:pPr>
          </w:p>
          <w:p w14:paraId="02FFF293" w14:textId="0E7494FE" w:rsidR="00F77520" w:rsidRPr="00DB5397" w:rsidRDefault="001C6AB9" w:rsidP="00BD4968">
            <w:pPr>
              <w:rPr>
                <w:rFonts w:ascii="Verdana" w:hAnsi="Verdana" w:cs="Times New Roman"/>
                <w:bCs/>
              </w:rPr>
            </w:pPr>
            <w:r>
              <w:rPr>
                <w:rFonts w:ascii="Verdana" w:hAnsi="Verdana" w:cs="Times New Roman"/>
                <w:bCs/>
              </w:rPr>
              <w:lastRenderedPageBreak/>
              <w:t>The condition of the parking areas on the upper green were discussed and it was agreed the Clerk will make contact with the Commoners and NRP to ascertain suggestions for improvements.  He will report back as soon as he has spoken to them.</w:t>
            </w:r>
          </w:p>
          <w:p w14:paraId="04175B50" w14:textId="77777777" w:rsidR="00954F5B" w:rsidRPr="00CF21E3" w:rsidRDefault="00954F5B" w:rsidP="00BD4968">
            <w:pPr>
              <w:rPr>
                <w:rFonts w:ascii="Verdana" w:hAnsi="Verdana" w:cs="Times New Roman"/>
                <w:b/>
              </w:rPr>
            </w:pPr>
          </w:p>
        </w:tc>
      </w:tr>
      <w:tr w:rsidR="00954F5B" w14:paraId="6B8CF439" w14:textId="77777777" w:rsidTr="002D5499">
        <w:tc>
          <w:tcPr>
            <w:tcW w:w="644" w:type="dxa"/>
          </w:tcPr>
          <w:p w14:paraId="76770609" w14:textId="20CF64F5" w:rsidR="00954F5B" w:rsidRPr="00CF21E3" w:rsidRDefault="001C6AB9" w:rsidP="00BD4968">
            <w:pPr>
              <w:rPr>
                <w:rFonts w:ascii="Verdana" w:hAnsi="Verdana" w:cs="Times New Roman"/>
                <w:b/>
              </w:rPr>
            </w:pPr>
            <w:r>
              <w:rPr>
                <w:rFonts w:ascii="Verdana" w:hAnsi="Verdana" w:cs="Times New Roman"/>
                <w:b/>
              </w:rPr>
              <w:lastRenderedPageBreak/>
              <w:t>9</w:t>
            </w:r>
            <w:r w:rsidR="00954F5B" w:rsidRPr="00CF21E3">
              <w:rPr>
                <w:rFonts w:ascii="Verdana" w:hAnsi="Verdana" w:cs="Times New Roman"/>
                <w:b/>
              </w:rPr>
              <w:t>.</w:t>
            </w:r>
          </w:p>
        </w:tc>
        <w:tc>
          <w:tcPr>
            <w:tcW w:w="8235" w:type="dxa"/>
          </w:tcPr>
          <w:p w14:paraId="6DFA6B66" w14:textId="77777777" w:rsidR="005864DC" w:rsidRDefault="005864DC" w:rsidP="00BD4968">
            <w:pPr>
              <w:rPr>
                <w:rFonts w:ascii="Verdana" w:hAnsi="Verdana" w:cs="Times New Roman"/>
                <w:b/>
              </w:rPr>
            </w:pPr>
            <w:r w:rsidRPr="00CF21E3">
              <w:rPr>
                <w:rFonts w:ascii="Verdana" w:hAnsi="Verdana" w:cs="Times New Roman"/>
                <w:b/>
              </w:rPr>
              <w:t>Planning applications</w:t>
            </w:r>
          </w:p>
          <w:p w14:paraId="405C07FA" w14:textId="60EF6FF7" w:rsidR="00C81B53" w:rsidRPr="00C81B53" w:rsidRDefault="00C81B53" w:rsidP="00BD4968">
            <w:pPr>
              <w:rPr>
                <w:rFonts w:ascii="Verdana" w:hAnsi="Verdana" w:cs="Times New Roman"/>
                <w:bCs/>
              </w:rPr>
            </w:pPr>
            <w:r w:rsidRPr="00C81B53">
              <w:rPr>
                <w:rFonts w:ascii="Verdana" w:hAnsi="Verdana" w:cs="Times New Roman"/>
                <w:bCs/>
              </w:rPr>
              <w:t xml:space="preserve">There were no new planning </w:t>
            </w:r>
            <w:r w:rsidR="00F1379E" w:rsidRPr="00C81B53">
              <w:rPr>
                <w:rFonts w:ascii="Verdana" w:hAnsi="Verdana" w:cs="Times New Roman"/>
                <w:bCs/>
              </w:rPr>
              <w:t>applications</w:t>
            </w:r>
            <w:r w:rsidRPr="00C81B53">
              <w:rPr>
                <w:rFonts w:ascii="Verdana" w:hAnsi="Verdana" w:cs="Times New Roman"/>
                <w:bCs/>
              </w:rPr>
              <w:t xml:space="preserve"> since the last meeting</w:t>
            </w:r>
          </w:p>
          <w:p w14:paraId="4F2F7AF5" w14:textId="77777777" w:rsidR="00954F5B" w:rsidRPr="00CF21E3" w:rsidRDefault="00954F5B" w:rsidP="00BD4968">
            <w:pPr>
              <w:rPr>
                <w:rFonts w:ascii="Verdana" w:hAnsi="Verdana" w:cs="Times New Roman"/>
                <w:b/>
              </w:rPr>
            </w:pPr>
          </w:p>
        </w:tc>
      </w:tr>
      <w:tr w:rsidR="00954F5B" w14:paraId="372C81EA" w14:textId="77777777" w:rsidTr="002D5499">
        <w:tc>
          <w:tcPr>
            <w:tcW w:w="644" w:type="dxa"/>
          </w:tcPr>
          <w:p w14:paraId="02EE6A6F" w14:textId="3C801595" w:rsidR="00954F5B" w:rsidRPr="00CF21E3" w:rsidRDefault="00954F5B" w:rsidP="00BD4968">
            <w:pPr>
              <w:rPr>
                <w:rFonts w:ascii="Verdana" w:hAnsi="Verdana" w:cs="Times New Roman"/>
                <w:b/>
              </w:rPr>
            </w:pPr>
            <w:r w:rsidRPr="00CF21E3">
              <w:rPr>
                <w:rFonts w:ascii="Verdana" w:hAnsi="Verdana" w:cs="Times New Roman"/>
                <w:b/>
              </w:rPr>
              <w:t>10.</w:t>
            </w:r>
          </w:p>
        </w:tc>
        <w:tc>
          <w:tcPr>
            <w:tcW w:w="8235" w:type="dxa"/>
          </w:tcPr>
          <w:p w14:paraId="71A4F2E2" w14:textId="77777777" w:rsidR="00156309" w:rsidRDefault="00156309" w:rsidP="00156309">
            <w:pPr>
              <w:rPr>
                <w:rFonts w:ascii="Verdana" w:hAnsi="Verdana" w:cs="Times New Roman"/>
                <w:b/>
              </w:rPr>
            </w:pPr>
            <w:r w:rsidRPr="00CF21E3">
              <w:rPr>
                <w:rFonts w:ascii="Verdana" w:hAnsi="Verdana" w:cs="Times New Roman"/>
                <w:b/>
              </w:rPr>
              <w:t>Training</w:t>
            </w:r>
          </w:p>
          <w:p w14:paraId="0DFF0580" w14:textId="28B91B5D" w:rsidR="00954F5B" w:rsidRDefault="001C6AB9" w:rsidP="00297124">
            <w:pPr>
              <w:rPr>
                <w:rFonts w:ascii="Verdana" w:hAnsi="Verdana" w:cs="Times New Roman"/>
                <w:bCs/>
              </w:rPr>
            </w:pPr>
            <w:r>
              <w:rPr>
                <w:rFonts w:ascii="Verdana" w:hAnsi="Verdana" w:cs="Times New Roman"/>
                <w:bCs/>
              </w:rPr>
              <w:t>Cllr. Spacie has completed her initial training with One Voice Wales</w:t>
            </w:r>
          </w:p>
          <w:p w14:paraId="0F75D9AD" w14:textId="3F31F277" w:rsidR="00156309" w:rsidRPr="00156309" w:rsidRDefault="00156309" w:rsidP="00297124">
            <w:pPr>
              <w:rPr>
                <w:rFonts w:ascii="Verdana" w:hAnsi="Verdana" w:cs="Times New Roman"/>
                <w:bCs/>
              </w:rPr>
            </w:pPr>
          </w:p>
        </w:tc>
      </w:tr>
      <w:tr w:rsidR="00954F5B" w14:paraId="5F15B568" w14:textId="77777777" w:rsidTr="002D5499">
        <w:tc>
          <w:tcPr>
            <w:tcW w:w="644" w:type="dxa"/>
          </w:tcPr>
          <w:p w14:paraId="25A2FCB9" w14:textId="6A3A5774" w:rsidR="00954F5B" w:rsidRPr="00CF21E3" w:rsidRDefault="00954F5B" w:rsidP="00BD4968">
            <w:pPr>
              <w:rPr>
                <w:rFonts w:ascii="Verdana" w:hAnsi="Verdana" w:cs="Times New Roman"/>
                <w:b/>
              </w:rPr>
            </w:pPr>
            <w:r w:rsidRPr="00CF21E3">
              <w:rPr>
                <w:rFonts w:ascii="Verdana" w:hAnsi="Verdana" w:cs="Times New Roman"/>
                <w:b/>
              </w:rPr>
              <w:t>11.</w:t>
            </w:r>
          </w:p>
        </w:tc>
        <w:tc>
          <w:tcPr>
            <w:tcW w:w="8235" w:type="dxa"/>
          </w:tcPr>
          <w:p w14:paraId="34FC7226" w14:textId="77777777" w:rsidR="00156309" w:rsidRPr="00156309" w:rsidRDefault="00156309" w:rsidP="00BD4968">
            <w:pPr>
              <w:rPr>
                <w:rFonts w:ascii="Verdana" w:hAnsi="Verdana" w:cs="Times New Roman"/>
                <w:b/>
              </w:rPr>
            </w:pPr>
            <w:r w:rsidRPr="00156309">
              <w:rPr>
                <w:rFonts w:ascii="Verdana" w:hAnsi="Verdana" w:cs="Times New Roman"/>
                <w:b/>
              </w:rPr>
              <w:t xml:space="preserve">Website/Social media/Village Newsletter  </w:t>
            </w:r>
          </w:p>
          <w:p w14:paraId="0122F138" w14:textId="3C811AB1" w:rsidR="00954F5B" w:rsidRDefault="00590DB4" w:rsidP="00BD4968">
            <w:pPr>
              <w:rPr>
                <w:rFonts w:ascii="Verdana" w:hAnsi="Verdana" w:cs="Times New Roman"/>
                <w:bCs/>
              </w:rPr>
            </w:pPr>
            <w:r>
              <w:rPr>
                <w:rFonts w:ascii="Verdana" w:hAnsi="Verdana" w:cs="Times New Roman"/>
                <w:bCs/>
              </w:rPr>
              <w:t>Cllr</w:t>
            </w:r>
            <w:r w:rsidR="00E7140F">
              <w:rPr>
                <w:rFonts w:ascii="Verdana" w:hAnsi="Verdana" w:cs="Times New Roman"/>
                <w:bCs/>
              </w:rPr>
              <w:t>.</w:t>
            </w:r>
            <w:r>
              <w:rPr>
                <w:rFonts w:ascii="Verdana" w:hAnsi="Verdana" w:cs="Times New Roman"/>
                <w:bCs/>
              </w:rPr>
              <w:t xml:space="preserve"> </w:t>
            </w:r>
            <w:r w:rsidR="00F1379E">
              <w:rPr>
                <w:rFonts w:ascii="Verdana" w:hAnsi="Verdana" w:cs="Times New Roman"/>
                <w:bCs/>
              </w:rPr>
              <w:t>Ashelby</w:t>
            </w:r>
            <w:r>
              <w:rPr>
                <w:rFonts w:ascii="Verdana" w:hAnsi="Verdana" w:cs="Times New Roman"/>
                <w:bCs/>
              </w:rPr>
              <w:t xml:space="preserve"> will report in the next issue of the Village Magazine on the </w:t>
            </w:r>
            <w:r w:rsidR="001C6AB9">
              <w:rPr>
                <w:rFonts w:ascii="Verdana" w:hAnsi="Verdana" w:cs="Times New Roman"/>
                <w:bCs/>
              </w:rPr>
              <w:t>Boundary Commission changes,</w:t>
            </w:r>
          </w:p>
          <w:p w14:paraId="40D5661B" w14:textId="77777777" w:rsidR="00156309" w:rsidRDefault="00156309" w:rsidP="00BD4968">
            <w:pPr>
              <w:rPr>
                <w:rFonts w:ascii="Verdana" w:hAnsi="Verdana" w:cs="Times New Roman"/>
                <w:bCs/>
              </w:rPr>
            </w:pPr>
          </w:p>
          <w:p w14:paraId="0FE6D10E" w14:textId="279CD5BA" w:rsidR="00156309" w:rsidRDefault="001C6AB9" w:rsidP="00BD4968">
            <w:pPr>
              <w:rPr>
                <w:rFonts w:ascii="Verdana" w:hAnsi="Verdana" w:cs="Times New Roman"/>
                <w:bCs/>
              </w:rPr>
            </w:pPr>
            <w:r>
              <w:rPr>
                <w:rFonts w:ascii="Verdana" w:hAnsi="Verdana" w:cs="Times New Roman"/>
                <w:bCs/>
              </w:rPr>
              <w:t>The recommendations for a Community Council Facebook page will be carried over to January meeting.</w:t>
            </w:r>
          </w:p>
          <w:p w14:paraId="0F6E6291" w14:textId="77777777" w:rsidR="00590DB4" w:rsidRDefault="00590DB4" w:rsidP="00BD4968">
            <w:pPr>
              <w:rPr>
                <w:rFonts w:ascii="Verdana" w:hAnsi="Verdana" w:cs="Times New Roman"/>
                <w:bCs/>
              </w:rPr>
            </w:pPr>
          </w:p>
          <w:p w14:paraId="78C600B2" w14:textId="30DD60BD" w:rsidR="00F1379E" w:rsidRPr="00C81B53" w:rsidRDefault="00F1379E" w:rsidP="00156309">
            <w:pPr>
              <w:rPr>
                <w:rFonts w:ascii="Verdana" w:hAnsi="Verdana" w:cs="Times New Roman"/>
                <w:bCs/>
              </w:rPr>
            </w:pPr>
          </w:p>
        </w:tc>
      </w:tr>
      <w:tr w:rsidR="00954F5B" w14:paraId="69E32CF1" w14:textId="77777777" w:rsidTr="002D5499">
        <w:tc>
          <w:tcPr>
            <w:tcW w:w="644" w:type="dxa"/>
          </w:tcPr>
          <w:p w14:paraId="5EDD43A7" w14:textId="59153D85" w:rsidR="00954F5B" w:rsidRPr="00CF21E3" w:rsidRDefault="00954F5B" w:rsidP="00BD4968">
            <w:pPr>
              <w:rPr>
                <w:rFonts w:ascii="Verdana" w:hAnsi="Verdana" w:cs="Times New Roman"/>
                <w:b/>
              </w:rPr>
            </w:pPr>
            <w:r w:rsidRPr="00CF21E3">
              <w:rPr>
                <w:rFonts w:ascii="Verdana" w:hAnsi="Verdana" w:cs="Times New Roman"/>
                <w:b/>
              </w:rPr>
              <w:t>12.</w:t>
            </w:r>
          </w:p>
        </w:tc>
        <w:tc>
          <w:tcPr>
            <w:tcW w:w="8235" w:type="dxa"/>
          </w:tcPr>
          <w:p w14:paraId="6EBED5F2" w14:textId="77777777" w:rsidR="00156309" w:rsidRDefault="00156309" w:rsidP="00156309">
            <w:pPr>
              <w:rPr>
                <w:rFonts w:ascii="Verdana" w:hAnsi="Verdana" w:cs="Times New Roman"/>
                <w:b/>
              </w:rPr>
            </w:pPr>
            <w:r w:rsidRPr="00CF21E3">
              <w:rPr>
                <w:rFonts w:ascii="Verdana" w:hAnsi="Verdana" w:cs="Times New Roman"/>
                <w:b/>
              </w:rPr>
              <w:t>Clerk’s update</w:t>
            </w:r>
          </w:p>
          <w:p w14:paraId="77046B71" w14:textId="71755949" w:rsidR="001C6AB9" w:rsidRPr="001C6AB9" w:rsidRDefault="001C6AB9" w:rsidP="00156309">
            <w:pPr>
              <w:rPr>
                <w:rFonts w:ascii="Verdana" w:hAnsi="Verdana" w:cs="Times New Roman"/>
                <w:bCs/>
              </w:rPr>
            </w:pPr>
            <w:r w:rsidRPr="001C6AB9">
              <w:rPr>
                <w:rFonts w:ascii="Verdana" w:hAnsi="Verdana" w:cs="Times New Roman"/>
                <w:bCs/>
              </w:rPr>
              <w:t>The Clerk reported he had heard back from the Auditors with no issues noted.  The Clerk had omitted to send the Councillor’s “</w:t>
            </w:r>
            <w:r w:rsidR="00A17F19">
              <w:rPr>
                <w:rFonts w:ascii="Verdana" w:hAnsi="Verdana" w:cs="Times New Roman"/>
                <w:bCs/>
              </w:rPr>
              <w:t>o</w:t>
            </w:r>
            <w:r w:rsidRPr="001C6AB9">
              <w:rPr>
                <w:rFonts w:ascii="Verdana" w:hAnsi="Verdana" w:cs="Times New Roman"/>
                <w:bCs/>
              </w:rPr>
              <w:t>pt out” declarations for 2023/2024 and he would arrange for these to be sent asap.</w:t>
            </w:r>
          </w:p>
          <w:p w14:paraId="3FB029E6" w14:textId="77777777" w:rsidR="001C6AB9" w:rsidRDefault="001C6AB9" w:rsidP="00156309">
            <w:pPr>
              <w:rPr>
                <w:rFonts w:ascii="Verdana" w:hAnsi="Verdana" w:cs="Times New Roman"/>
                <w:b/>
              </w:rPr>
            </w:pPr>
          </w:p>
          <w:p w14:paraId="51800E4D" w14:textId="2063AFBF" w:rsidR="001C6AB9" w:rsidRDefault="001C6AB9" w:rsidP="00156309">
            <w:pPr>
              <w:rPr>
                <w:rFonts w:ascii="Verdana" w:hAnsi="Verdana" w:cs="Times New Roman"/>
                <w:bCs/>
              </w:rPr>
            </w:pPr>
            <w:r w:rsidRPr="00A17F19">
              <w:rPr>
                <w:rFonts w:ascii="Verdana" w:hAnsi="Verdana" w:cs="Times New Roman"/>
                <w:bCs/>
              </w:rPr>
              <w:t xml:space="preserve">The Clerk stated that all </w:t>
            </w:r>
            <w:r w:rsidR="00A17F19" w:rsidRPr="00A17F19">
              <w:rPr>
                <w:rFonts w:ascii="Verdana" w:hAnsi="Verdana" w:cs="Times New Roman"/>
                <w:bCs/>
              </w:rPr>
              <w:t>Councillors</w:t>
            </w:r>
            <w:r w:rsidRPr="00A17F19">
              <w:rPr>
                <w:rFonts w:ascii="Verdana" w:hAnsi="Verdana" w:cs="Times New Roman"/>
                <w:bCs/>
              </w:rPr>
              <w:t xml:space="preserve"> are entitled to £156 allowance this year and £52 for consumables.  The Clerk will bring to the January meeting the application forms for those who wish to claim the allowances or for those who wish to “opt out”</w:t>
            </w:r>
          </w:p>
          <w:p w14:paraId="33ABB742" w14:textId="77777777" w:rsidR="00A17F19" w:rsidRDefault="00A17F19" w:rsidP="00156309">
            <w:pPr>
              <w:rPr>
                <w:rFonts w:ascii="Verdana" w:hAnsi="Verdana" w:cs="Times New Roman"/>
                <w:bCs/>
              </w:rPr>
            </w:pPr>
          </w:p>
          <w:p w14:paraId="3305E020" w14:textId="71A35CE3" w:rsidR="00A17F19" w:rsidRDefault="00A17F19" w:rsidP="00156309">
            <w:pPr>
              <w:rPr>
                <w:rFonts w:ascii="Verdana" w:hAnsi="Verdana" w:cs="Times New Roman"/>
                <w:bCs/>
              </w:rPr>
            </w:pPr>
            <w:r>
              <w:rPr>
                <w:rFonts w:ascii="Verdana" w:hAnsi="Verdana" w:cs="Times New Roman"/>
                <w:bCs/>
              </w:rPr>
              <w:t>Details of the new pay levels for 2024/2025 had been received by the Clerk.  The band the Clerk is currently on has an increase to £15.08 per hour.  The Clerk is also entitled to a band increase in the pay scales but he wished not to accept this increase and just rely on the rate increase.</w:t>
            </w:r>
          </w:p>
          <w:p w14:paraId="6B3941F0" w14:textId="4CB5CEBB" w:rsidR="00A17F19" w:rsidRDefault="00A17F19" w:rsidP="00156309">
            <w:pPr>
              <w:rPr>
                <w:rFonts w:ascii="Verdana" w:hAnsi="Verdana" w:cs="Times New Roman"/>
                <w:bCs/>
              </w:rPr>
            </w:pPr>
            <w:r>
              <w:rPr>
                <w:rFonts w:ascii="Verdana" w:hAnsi="Verdana" w:cs="Times New Roman"/>
                <w:bCs/>
              </w:rPr>
              <w:t>Cllr. Clarke proposed accepting this new increase rate of pay and Cllr. Twitchett seconded the proposal.  All present were in agreement.  The Clerk thank</w:t>
            </w:r>
            <w:r w:rsidR="002D5499">
              <w:rPr>
                <w:rFonts w:ascii="Verdana" w:hAnsi="Verdana" w:cs="Times New Roman"/>
                <w:bCs/>
              </w:rPr>
              <w:t>ed</w:t>
            </w:r>
            <w:r>
              <w:rPr>
                <w:rFonts w:ascii="Verdana" w:hAnsi="Verdana" w:cs="Times New Roman"/>
                <w:bCs/>
              </w:rPr>
              <w:t xml:space="preserve"> the </w:t>
            </w:r>
            <w:r w:rsidR="000375B9">
              <w:rPr>
                <w:rFonts w:ascii="Verdana" w:hAnsi="Verdana" w:cs="Times New Roman"/>
                <w:bCs/>
              </w:rPr>
              <w:t>Councillors</w:t>
            </w:r>
            <w:r>
              <w:rPr>
                <w:rFonts w:ascii="Verdana" w:hAnsi="Verdana" w:cs="Times New Roman"/>
                <w:bCs/>
              </w:rPr>
              <w:t>.</w:t>
            </w:r>
          </w:p>
          <w:p w14:paraId="0D4E454B" w14:textId="77777777" w:rsidR="00A17F19" w:rsidRPr="00A17F19" w:rsidRDefault="00A17F19" w:rsidP="00156309">
            <w:pPr>
              <w:rPr>
                <w:rFonts w:ascii="Verdana" w:hAnsi="Verdana" w:cs="Times New Roman"/>
                <w:bCs/>
              </w:rPr>
            </w:pPr>
          </w:p>
          <w:p w14:paraId="720B594D" w14:textId="77777777" w:rsidR="00156309" w:rsidRPr="00590DB4" w:rsidRDefault="00156309" w:rsidP="00156309">
            <w:pPr>
              <w:rPr>
                <w:rFonts w:ascii="Verdana" w:hAnsi="Verdana" w:cs="Times New Roman"/>
                <w:bCs/>
              </w:rPr>
            </w:pPr>
            <w:r w:rsidRPr="00590DB4">
              <w:rPr>
                <w:rFonts w:ascii="Verdana" w:hAnsi="Verdana" w:cs="Times New Roman"/>
                <w:bCs/>
              </w:rPr>
              <w:t>Since the last meeting, the Clerk had paid:</w:t>
            </w:r>
          </w:p>
          <w:p w14:paraId="780B4C84" w14:textId="2DB98D4F" w:rsidR="00590DB4" w:rsidRPr="001C6AB9" w:rsidRDefault="001C6AB9" w:rsidP="001C6AB9">
            <w:pPr>
              <w:pStyle w:val="ListParagraph"/>
              <w:numPr>
                <w:ilvl w:val="0"/>
                <w:numId w:val="12"/>
              </w:numPr>
              <w:rPr>
                <w:rFonts w:ascii="Verdana" w:hAnsi="Verdana" w:cs="Times New Roman"/>
                <w:bCs/>
              </w:rPr>
            </w:pPr>
            <w:r w:rsidRPr="001C6AB9">
              <w:rPr>
                <w:rFonts w:ascii="Verdana" w:hAnsi="Verdana" w:cs="Times New Roman"/>
                <w:bCs/>
              </w:rPr>
              <w:t>RVH £15.00</w:t>
            </w:r>
          </w:p>
          <w:p w14:paraId="300E5254" w14:textId="0F2DD7F1" w:rsidR="001C6AB9" w:rsidRDefault="001C6AB9" w:rsidP="001C6AB9">
            <w:pPr>
              <w:pStyle w:val="ListParagraph"/>
              <w:numPr>
                <w:ilvl w:val="0"/>
                <w:numId w:val="12"/>
              </w:numPr>
              <w:rPr>
                <w:rFonts w:ascii="Verdana" w:hAnsi="Verdana" w:cs="Times New Roman"/>
                <w:bCs/>
              </w:rPr>
            </w:pPr>
            <w:r w:rsidRPr="001C6AB9">
              <w:rPr>
                <w:rFonts w:ascii="Verdana" w:hAnsi="Verdana" w:cs="Times New Roman"/>
                <w:bCs/>
              </w:rPr>
              <w:t>One Voice Wales £40.00</w:t>
            </w:r>
          </w:p>
          <w:p w14:paraId="72F6859F" w14:textId="2AD84663" w:rsidR="00A17F19" w:rsidRDefault="00A17F19" w:rsidP="001C6AB9">
            <w:pPr>
              <w:pStyle w:val="ListParagraph"/>
              <w:numPr>
                <w:ilvl w:val="0"/>
                <w:numId w:val="12"/>
              </w:numPr>
              <w:rPr>
                <w:rFonts w:ascii="Verdana" w:hAnsi="Verdana" w:cs="Times New Roman"/>
                <w:bCs/>
              </w:rPr>
            </w:pPr>
            <w:r>
              <w:rPr>
                <w:rFonts w:ascii="Verdana" w:hAnsi="Verdana" w:cs="Times New Roman"/>
                <w:bCs/>
              </w:rPr>
              <w:t>Interest had been received of £34.04</w:t>
            </w:r>
          </w:p>
          <w:p w14:paraId="27DB34E8" w14:textId="77777777" w:rsidR="001C6AB9" w:rsidRDefault="001C6AB9" w:rsidP="001C6AB9">
            <w:pPr>
              <w:pStyle w:val="ListParagraph"/>
              <w:rPr>
                <w:rFonts w:ascii="Verdana" w:hAnsi="Verdana" w:cs="Times New Roman"/>
                <w:bCs/>
              </w:rPr>
            </w:pPr>
          </w:p>
          <w:p w14:paraId="3A0A8369" w14:textId="75C8BE50" w:rsidR="00A17F19" w:rsidRDefault="00A17F19" w:rsidP="00A17F19">
            <w:pPr>
              <w:rPr>
                <w:rFonts w:ascii="Verdana" w:hAnsi="Verdana" w:cs="Times New Roman"/>
                <w:bCs/>
              </w:rPr>
            </w:pPr>
            <w:r>
              <w:rPr>
                <w:rFonts w:ascii="Verdana" w:hAnsi="Verdana" w:cs="Times New Roman"/>
                <w:bCs/>
              </w:rPr>
              <w:t>The bank account currently stands at £24</w:t>
            </w:r>
            <w:r w:rsidR="002D5499">
              <w:rPr>
                <w:rFonts w:ascii="Verdana" w:hAnsi="Verdana" w:cs="Times New Roman"/>
                <w:bCs/>
              </w:rPr>
              <w:t>,</w:t>
            </w:r>
            <w:r>
              <w:rPr>
                <w:rFonts w:ascii="Verdana" w:hAnsi="Verdana" w:cs="Times New Roman"/>
                <w:bCs/>
              </w:rPr>
              <w:t>440 before any grants and donations are made.</w:t>
            </w:r>
          </w:p>
          <w:p w14:paraId="22E927AD" w14:textId="77777777" w:rsidR="00A17F19" w:rsidRPr="00A17F19" w:rsidRDefault="00A17F19" w:rsidP="00A17F19">
            <w:pPr>
              <w:rPr>
                <w:rFonts w:ascii="Verdana" w:hAnsi="Verdana" w:cs="Times New Roman"/>
                <w:bCs/>
              </w:rPr>
            </w:pPr>
          </w:p>
          <w:p w14:paraId="3922C365" w14:textId="77777777" w:rsidR="00A17F19" w:rsidRDefault="00156309" w:rsidP="00156309">
            <w:pPr>
              <w:rPr>
                <w:rFonts w:ascii="Verdana" w:hAnsi="Verdana" w:cs="Times New Roman"/>
                <w:bCs/>
              </w:rPr>
            </w:pPr>
            <w:r w:rsidRPr="00156309">
              <w:rPr>
                <w:rFonts w:ascii="Verdana" w:hAnsi="Verdana" w:cs="Times New Roman"/>
                <w:bCs/>
              </w:rPr>
              <w:t>Future payments to be made:</w:t>
            </w:r>
          </w:p>
          <w:p w14:paraId="3D696F4A" w14:textId="1E497756" w:rsidR="00156309" w:rsidRPr="00156309" w:rsidRDefault="002D5499" w:rsidP="00156309">
            <w:pPr>
              <w:rPr>
                <w:rFonts w:ascii="Verdana" w:hAnsi="Verdana" w:cs="Times New Roman"/>
                <w:bCs/>
              </w:rPr>
            </w:pPr>
            <w:r>
              <w:rPr>
                <w:rFonts w:ascii="Verdana" w:hAnsi="Verdana" w:cs="Times New Roman"/>
                <w:bCs/>
              </w:rPr>
              <w:t xml:space="preserve">Village </w:t>
            </w:r>
            <w:r w:rsidR="00A17F19">
              <w:rPr>
                <w:rFonts w:ascii="Verdana" w:hAnsi="Verdana" w:cs="Times New Roman"/>
                <w:bCs/>
              </w:rPr>
              <w:t>H</w:t>
            </w:r>
            <w:r w:rsidR="00156309" w:rsidRPr="00156309">
              <w:rPr>
                <w:rFonts w:ascii="Verdana" w:hAnsi="Verdana" w:cs="Times New Roman"/>
                <w:bCs/>
              </w:rPr>
              <w:t xml:space="preserve">all for the meeting held in </w:t>
            </w:r>
            <w:r w:rsidR="00A17F19">
              <w:rPr>
                <w:rFonts w:ascii="Verdana" w:hAnsi="Verdana" w:cs="Times New Roman"/>
                <w:bCs/>
              </w:rPr>
              <w:t>November</w:t>
            </w:r>
          </w:p>
          <w:p w14:paraId="44BD1F62" w14:textId="5733254C" w:rsidR="00156309" w:rsidRPr="00A17F19" w:rsidRDefault="000375B9" w:rsidP="00156309">
            <w:pPr>
              <w:rPr>
                <w:rFonts w:ascii="Verdana" w:hAnsi="Verdana" w:cs="Times New Roman"/>
                <w:bCs/>
              </w:rPr>
            </w:pPr>
            <w:r w:rsidRPr="00A17F19">
              <w:rPr>
                <w:rFonts w:ascii="Verdana" w:hAnsi="Verdana" w:cs="Times New Roman"/>
                <w:bCs/>
              </w:rPr>
              <w:t>Clerks’</w:t>
            </w:r>
            <w:r w:rsidR="00A17F19" w:rsidRPr="00A17F19">
              <w:rPr>
                <w:rFonts w:ascii="Verdana" w:hAnsi="Verdana" w:cs="Times New Roman"/>
                <w:bCs/>
              </w:rPr>
              <w:t xml:space="preserve"> salary circa £872 to include an adjustment for the pay increase </w:t>
            </w:r>
            <w:r w:rsidRPr="00A17F19">
              <w:rPr>
                <w:rFonts w:ascii="Verdana" w:hAnsi="Verdana" w:cs="Times New Roman"/>
                <w:bCs/>
              </w:rPr>
              <w:t>backdated</w:t>
            </w:r>
            <w:r w:rsidR="00A17F19" w:rsidRPr="00A17F19">
              <w:rPr>
                <w:rFonts w:ascii="Verdana" w:hAnsi="Verdana" w:cs="Times New Roman"/>
                <w:bCs/>
              </w:rPr>
              <w:t xml:space="preserve"> to April 2024.</w:t>
            </w:r>
          </w:p>
          <w:p w14:paraId="0535E852" w14:textId="5F284B7D" w:rsidR="00A17F19" w:rsidRPr="00A17F19" w:rsidRDefault="00A17F19" w:rsidP="00156309">
            <w:pPr>
              <w:rPr>
                <w:rFonts w:ascii="Verdana" w:hAnsi="Verdana" w:cs="Times New Roman"/>
                <w:bCs/>
              </w:rPr>
            </w:pPr>
            <w:r w:rsidRPr="00A17F19">
              <w:rPr>
                <w:rFonts w:ascii="Verdana" w:hAnsi="Verdana" w:cs="Times New Roman"/>
                <w:bCs/>
              </w:rPr>
              <w:t>HMRC circa £220</w:t>
            </w:r>
          </w:p>
          <w:p w14:paraId="108CEE7A" w14:textId="68114367" w:rsidR="00A17F19" w:rsidRPr="00A17F19" w:rsidRDefault="00A17F19" w:rsidP="00156309">
            <w:pPr>
              <w:rPr>
                <w:rFonts w:ascii="Verdana" w:hAnsi="Verdana" w:cs="Times New Roman"/>
                <w:bCs/>
              </w:rPr>
            </w:pPr>
            <w:r w:rsidRPr="00A17F19">
              <w:rPr>
                <w:rFonts w:ascii="Verdana" w:hAnsi="Verdana" w:cs="Times New Roman"/>
                <w:bCs/>
              </w:rPr>
              <w:t xml:space="preserve">All the grants and donations as </w:t>
            </w:r>
            <w:r w:rsidR="000375B9" w:rsidRPr="00A17F19">
              <w:rPr>
                <w:rFonts w:ascii="Verdana" w:hAnsi="Verdana" w:cs="Times New Roman"/>
                <w:bCs/>
              </w:rPr>
              <w:t>detailed</w:t>
            </w:r>
            <w:r w:rsidRPr="00A17F19">
              <w:rPr>
                <w:rFonts w:ascii="Verdana" w:hAnsi="Verdana" w:cs="Times New Roman"/>
                <w:bCs/>
              </w:rPr>
              <w:t xml:space="preserve"> above.</w:t>
            </w:r>
          </w:p>
          <w:p w14:paraId="3D7006B9" w14:textId="77777777" w:rsidR="00156309" w:rsidRDefault="00156309" w:rsidP="00156309">
            <w:pPr>
              <w:rPr>
                <w:rFonts w:ascii="Verdana" w:hAnsi="Verdana" w:cs="Times New Roman"/>
                <w:bCs/>
              </w:rPr>
            </w:pPr>
          </w:p>
          <w:p w14:paraId="641ED345" w14:textId="5BBBD304" w:rsidR="00A17F19" w:rsidRDefault="00A17F19" w:rsidP="00156309">
            <w:pPr>
              <w:rPr>
                <w:rFonts w:ascii="Verdana" w:hAnsi="Verdana" w:cs="Times New Roman"/>
                <w:bCs/>
              </w:rPr>
            </w:pPr>
            <w:r>
              <w:rPr>
                <w:rFonts w:ascii="Verdana" w:hAnsi="Verdana" w:cs="Times New Roman"/>
                <w:bCs/>
              </w:rPr>
              <w:t xml:space="preserve">The Clerk reported the Council’s bankers, Lloyds were to start charging for </w:t>
            </w:r>
            <w:r w:rsidR="000375B9">
              <w:rPr>
                <w:rFonts w:ascii="Verdana" w:hAnsi="Verdana" w:cs="Times New Roman"/>
                <w:bCs/>
              </w:rPr>
              <w:t>t</w:t>
            </w:r>
            <w:r>
              <w:rPr>
                <w:rFonts w:ascii="Verdana" w:hAnsi="Verdana" w:cs="Times New Roman"/>
                <w:bCs/>
              </w:rPr>
              <w:t xml:space="preserve">he bank accounts from </w:t>
            </w:r>
            <w:r w:rsidR="000375B9">
              <w:rPr>
                <w:rFonts w:ascii="Verdana" w:hAnsi="Verdana" w:cs="Times New Roman"/>
                <w:bCs/>
              </w:rPr>
              <w:t>January</w:t>
            </w:r>
            <w:r>
              <w:rPr>
                <w:rFonts w:ascii="Verdana" w:hAnsi="Verdana" w:cs="Times New Roman"/>
                <w:bCs/>
              </w:rPr>
              <w:t xml:space="preserve">.  Although the amount was </w:t>
            </w:r>
            <w:r w:rsidR="000375B9">
              <w:rPr>
                <w:rFonts w:ascii="Verdana" w:hAnsi="Verdana" w:cs="Times New Roman"/>
                <w:bCs/>
              </w:rPr>
              <w:t>minimal</w:t>
            </w:r>
            <w:r>
              <w:rPr>
                <w:rFonts w:ascii="Verdana" w:hAnsi="Verdana" w:cs="Times New Roman"/>
                <w:bCs/>
              </w:rPr>
              <w:t xml:space="preserve"> the Clerk had investigated other banks and Nat West Bank were very happy to accept the Council’s bank accounts and offer on-line payments etc free of charge for two years.  It was agreed that the Council should move the bank account over to Nat West Bank as soon as possible.  The current </w:t>
            </w:r>
            <w:r w:rsidR="000375B9">
              <w:rPr>
                <w:rFonts w:ascii="Verdana" w:hAnsi="Verdana" w:cs="Times New Roman"/>
                <w:bCs/>
              </w:rPr>
              <w:t>signatories</w:t>
            </w:r>
            <w:r>
              <w:rPr>
                <w:rFonts w:ascii="Verdana" w:hAnsi="Verdana" w:cs="Times New Roman"/>
                <w:bCs/>
              </w:rPr>
              <w:t xml:space="preserve"> of the Clerk and Cll</w:t>
            </w:r>
            <w:r w:rsidR="002D5499">
              <w:rPr>
                <w:rFonts w:ascii="Verdana" w:hAnsi="Verdana" w:cs="Times New Roman"/>
                <w:bCs/>
              </w:rPr>
              <w:t>r</w:t>
            </w:r>
            <w:r>
              <w:rPr>
                <w:rFonts w:ascii="Verdana" w:hAnsi="Verdana" w:cs="Times New Roman"/>
                <w:bCs/>
              </w:rPr>
              <w:t>s</w:t>
            </w:r>
            <w:r w:rsidR="002D5499">
              <w:rPr>
                <w:rFonts w:ascii="Verdana" w:hAnsi="Verdana" w:cs="Times New Roman"/>
                <w:bCs/>
              </w:rPr>
              <w:t>.</w:t>
            </w:r>
            <w:r>
              <w:rPr>
                <w:rFonts w:ascii="Verdana" w:hAnsi="Verdana" w:cs="Times New Roman"/>
                <w:bCs/>
              </w:rPr>
              <w:t xml:space="preserve"> Clarke and Ashelby will remain.</w:t>
            </w:r>
          </w:p>
          <w:p w14:paraId="6DEE9FD1" w14:textId="77777777" w:rsidR="00A17F19" w:rsidRDefault="00A17F19" w:rsidP="00156309">
            <w:pPr>
              <w:rPr>
                <w:rFonts w:ascii="Verdana" w:hAnsi="Verdana" w:cs="Times New Roman"/>
                <w:bCs/>
              </w:rPr>
            </w:pPr>
          </w:p>
          <w:p w14:paraId="2A8B6AF2" w14:textId="59D4B058" w:rsidR="00A17F19" w:rsidRDefault="00A17F19" w:rsidP="00156309">
            <w:pPr>
              <w:rPr>
                <w:rFonts w:ascii="Verdana" w:hAnsi="Verdana" w:cs="Times New Roman"/>
                <w:bCs/>
              </w:rPr>
            </w:pPr>
            <w:r>
              <w:rPr>
                <w:rFonts w:ascii="Verdana" w:hAnsi="Verdana" w:cs="Times New Roman"/>
                <w:bCs/>
              </w:rPr>
              <w:t xml:space="preserve">The Clerk asked that when the new </w:t>
            </w:r>
            <w:r w:rsidR="000375B9">
              <w:rPr>
                <w:rFonts w:ascii="Verdana" w:hAnsi="Verdana" w:cs="Times New Roman"/>
                <w:bCs/>
              </w:rPr>
              <w:t>bank</w:t>
            </w:r>
            <w:r>
              <w:rPr>
                <w:rFonts w:ascii="Verdana" w:hAnsi="Verdana" w:cs="Times New Roman"/>
                <w:bCs/>
              </w:rPr>
              <w:t xml:space="preserve"> </w:t>
            </w:r>
            <w:r w:rsidR="000375B9">
              <w:rPr>
                <w:rFonts w:ascii="Verdana" w:hAnsi="Verdana" w:cs="Times New Roman"/>
                <w:bCs/>
              </w:rPr>
              <w:t>account</w:t>
            </w:r>
            <w:r>
              <w:rPr>
                <w:rFonts w:ascii="Verdana" w:hAnsi="Verdana" w:cs="Times New Roman"/>
                <w:bCs/>
              </w:rPr>
              <w:t xml:space="preserve"> is opened, the </w:t>
            </w:r>
            <w:r w:rsidR="000375B9">
              <w:rPr>
                <w:rFonts w:ascii="Verdana" w:hAnsi="Verdana" w:cs="Times New Roman"/>
                <w:bCs/>
              </w:rPr>
              <w:t>Council</w:t>
            </w:r>
            <w:r>
              <w:rPr>
                <w:rFonts w:ascii="Verdana" w:hAnsi="Verdana" w:cs="Times New Roman"/>
                <w:bCs/>
              </w:rPr>
              <w:t xml:space="preserve"> change the </w:t>
            </w:r>
            <w:r w:rsidR="000375B9">
              <w:rPr>
                <w:rFonts w:ascii="Verdana" w:hAnsi="Verdana" w:cs="Times New Roman"/>
                <w:bCs/>
              </w:rPr>
              <w:t>Financial</w:t>
            </w:r>
            <w:r>
              <w:rPr>
                <w:rFonts w:ascii="Verdana" w:hAnsi="Verdana" w:cs="Times New Roman"/>
                <w:bCs/>
              </w:rPr>
              <w:t xml:space="preserve"> Regulations to now be two out of three required to make </w:t>
            </w:r>
            <w:r w:rsidR="000375B9">
              <w:rPr>
                <w:rFonts w:ascii="Verdana" w:hAnsi="Verdana" w:cs="Times New Roman"/>
                <w:bCs/>
              </w:rPr>
              <w:t>payments</w:t>
            </w:r>
            <w:r>
              <w:rPr>
                <w:rFonts w:ascii="Verdana" w:hAnsi="Verdana" w:cs="Times New Roman"/>
                <w:bCs/>
              </w:rPr>
              <w:t xml:space="preserve">.  </w:t>
            </w:r>
            <w:r w:rsidR="000375B9">
              <w:rPr>
                <w:rFonts w:ascii="Verdana" w:hAnsi="Verdana" w:cs="Times New Roman"/>
                <w:bCs/>
              </w:rPr>
              <w:t>It</w:t>
            </w:r>
            <w:r>
              <w:rPr>
                <w:rFonts w:ascii="Verdana" w:hAnsi="Verdana" w:cs="Times New Roman"/>
                <w:bCs/>
              </w:rPr>
              <w:t xml:space="preserve"> </w:t>
            </w:r>
            <w:r w:rsidR="000375B9">
              <w:rPr>
                <w:rFonts w:ascii="Verdana" w:hAnsi="Verdana" w:cs="Times New Roman"/>
                <w:bCs/>
              </w:rPr>
              <w:t>w</w:t>
            </w:r>
            <w:r>
              <w:rPr>
                <w:rFonts w:ascii="Verdana" w:hAnsi="Verdana" w:cs="Times New Roman"/>
                <w:bCs/>
              </w:rPr>
              <w:t xml:space="preserve">as agreed that </w:t>
            </w:r>
            <w:r w:rsidR="000375B9">
              <w:rPr>
                <w:rFonts w:ascii="Verdana" w:hAnsi="Verdana" w:cs="Times New Roman"/>
                <w:bCs/>
              </w:rPr>
              <w:t>the</w:t>
            </w:r>
            <w:r>
              <w:rPr>
                <w:rFonts w:ascii="Verdana" w:hAnsi="Verdana" w:cs="Times New Roman"/>
                <w:bCs/>
              </w:rPr>
              <w:t xml:space="preserve"> Clerk will initiate all </w:t>
            </w:r>
            <w:r w:rsidR="000375B9">
              <w:rPr>
                <w:rFonts w:ascii="Verdana" w:hAnsi="Verdana" w:cs="Times New Roman"/>
                <w:bCs/>
              </w:rPr>
              <w:t>payments</w:t>
            </w:r>
            <w:r>
              <w:rPr>
                <w:rFonts w:ascii="Verdana" w:hAnsi="Verdana" w:cs="Times New Roman"/>
                <w:bCs/>
              </w:rPr>
              <w:t xml:space="preserve"> and either Cllrs. Clarke or Ashelby will counter agree the payments on-line.</w:t>
            </w:r>
          </w:p>
          <w:p w14:paraId="56E1B21B" w14:textId="77777777" w:rsidR="00A17F19" w:rsidRDefault="00A17F19" w:rsidP="00156309">
            <w:pPr>
              <w:rPr>
                <w:rFonts w:ascii="Verdana" w:hAnsi="Verdana" w:cs="Times New Roman"/>
                <w:bCs/>
              </w:rPr>
            </w:pPr>
          </w:p>
          <w:p w14:paraId="17CEB17A" w14:textId="3862FAEE" w:rsidR="00A17F19" w:rsidRDefault="00A17F19" w:rsidP="00156309">
            <w:pPr>
              <w:rPr>
                <w:rFonts w:ascii="Verdana" w:hAnsi="Verdana" w:cs="Times New Roman"/>
                <w:bCs/>
              </w:rPr>
            </w:pPr>
            <w:r>
              <w:rPr>
                <w:rFonts w:ascii="Verdana" w:hAnsi="Verdana" w:cs="Times New Roman"/>
                <w:bCs/>
              </w:rPr>
              <w:t>The Clerk reminded all present that January is the Budget meeting and any suggestions should be sent to him to be included.</w:t>
            </w:r>
          </w:p>
          <w:p w14:paraId="0DF1B5A4" w14:textId="77777777" w:rsidR="00A17F19" w:rsidRDefault="00A17F19" w:rsidP="00156309">
            <w:pPr>
              <w:rPr>
                <w:rFonts w:ascii="Verdana" w:hAnsi="Verdana" w:cs="Times New Roman"/>
                <w:bCs/>
              </w:rPr>
            </w:pPr>
          </w:p>
          <w:p w14:paraId="6E94C963" w14:textId="169490D4" w:rsidR="00A17F19" w:rsidRDefault="00A17F19" w:rsidP="00156309">
            <w:pPr>
              <w:rPr>
                <w:rFonts w:ascii="Verdana" w:hAnsi="Verdana" w:cs="Times New Roman"/>
                <w:bCs/>
              </w:rPr>
            </w:pPr>
            <w:r>
              <w:rPr>
                <w:rFonts w:ascii="Verdana" w:hAnsi="Verdana" w:cs="Times New Roman"/>
                <w:bCs/>
              </w:rPr>
              <w:t xml:space="preserve">A discussion </w:t>
            </w:r>
            <w:r w:rsidR="008B000A">
              <w:rPr>
                <w:rFonts w:ascii="Verdana" w:hAnsi="Verdana" w:cs="Times New Roman"/>
                <w:bCs/>
              </w:rPr>
              <w:t>w</w:t>
            </w:r>
            <w:r>
              <w:rPr>
                <w:rFonts w:ascii="Verdana" w:hAnsi="Verdana" w:cs="Times New Roman"/>
                <w:bCs/>
              </w:rPr>
              <w:t>as held regarding possibly offering small grants to organisations in Reynoldston to assist with their operations.  A figure would be placed in the budget and the matter discussed in full in January.</w:t>
            </w:r>
          </w:p>
          <w:p w14:paraId="068E7A74" w14:textId="77777777" w:rsidR="00A17F19" w:rsidRDefault="00A17F19" w:rsidP="00156309">
            <w:pPr>
              <w:rPr>
                <w:rFonts w:ascii="Verdana" w:hAnsi="Verdana" w:cs="Times New Roman"/>
                <w:bCs/>
              </w:rPr>
            </w:pPr>
          </w:p>
          <w:p w14:paraId="4653FEC3" w14:textId="2302091F" w:rsidR="00A17F19" w:rsidRDefault="00A17F19" w:rsidP="00156309">
            <w:pPr>
              <w:rPr>
                <w:rFonts w:ascii="Verdana" w:hAnsi="Verdana" w:cs="Times New Roman"/>
                <w:bCs/>
              </w:rPr>
            </w:pPr>
            <w:r>
              <w:rPr>
                <w:rFonts w:ascii="Verdana" w:hAnsi="Verdana" w:cs="Times New Roman"/>
                <w:bCs/>
              </w:rPr>
              <w:t xml:space="preserve">The Clerk issued suggested </w:t>
            </w:r>
            <w:r w:rsidR="000375B9">
              <w:rPr>
                <w:rFonts w:ascii="Verdana" w:hAnsi="Verdana" w:cs="Times New Roman"/>
                <w:bCs/>
              </w:rPr>
              <w:t>meeting</w:t>
            </w:r>
            <w:r>
              <w:rPr>
                <w:rFonts w:ascii="Verdana" w:hAnsi="Verdana" w:cs="Times New Roman"/>
                <w:bCs/>
              </w:rPr>
              <w:t xml:space="preserve"> </w:t>
            </w:r>
            <w:r w:rsidR="000375B9">
              <w:rPr>
                <w:rFonts w:ascii="Verdana" w:hAnsi="Verdana" w:cs="Times New Roman"/>
                <w:bCs/>
              </w:rPr>
              <w:t>d</w:t>
            </w:r>
            <w:r>
              <w:rPr>
                <w:rFonts w:ascii="Verdana" w:hAnsi="Verdana" w:cs="Times New Roman"/>
                <w:bCs/>
              </w:rPr>
              <w:t>ates for 2025.</w:t>
            </w:r>
          </w:p>
          <w:p w14:paraId="69793495" w14:textId="223256EF" w:rsidR="00156309" w:rsidRPr="00CF21E3" w:rsidRDefault="00156309" w:rsidP="00A17F19">
            <w:pPr>
              <w:rPr>
                <w:rFonts w:ascii="Verdana" w:hAnsi="Verdana" w:cs="Times New Roman"/>
                <w:b/>
              </w:rPr>
            </w:pPr>
          </w:p>
        </w:tc>
      </w:tr>
      <w:tr w:rsidR="00954F5B" w14:paraId="605F1E70" w14:textId="77777777" w:rsidTr="002D5499">
        <w:tc>
          <w:tcPr>
            <w:tcW w:w="644" w:type="dxa"/>
          </w:tcPr>
          <w:p w14:paraId="4B3FFA35" w14:textId="7A3E30B6" w:rsidR="00954F5B" w:rsidRPr="00CF21E3" w:rsidRDefault="00954F5B" w:rsidP="00BD4968">
            <w:pPr>
              <w:rPr>
                <w:rFonts w:ascii="Verdana" w:hAnsi="Verdana" w:cs="Times New Roman"/>
                <w:b/>
              </w:rPr>
            </w:pPr>
            <w:r w:rsidRPr="00CF21E3">
              <w:rPr>
                <w:rFonts w:ascii="Verdana" w:hAnsi="Verdana" w:cs="Times New Roman"/>
                <w:b/>
              </w:rPr>
              <w:lastRenderedPageBreak/>
              <w:t>13.</w:t>
            </w:r>
          </w:p>
        </w:tc>
        <w:tc>
          <w:tcPr>
            <w:tcW w:w="8235" w:type="dxa"/>
          </w:tcPr>
          <w:p w14:paraId="229BD436" w14:textId="77777777" w:rsidR="008B0DBE" w:rsidRDefault="008B0DBE" w:rsidP="008B0DBE">
            <w:pPr>
              <w:rPr>
                <w:rFonts w:ascii="Verdana" w:hAnsi="Verdana" w:cs="Times New Roman"/>
                <w:b/>
              </w:rPr>
            </w:pPr>
            <w:r w:rsidRPr="00CF21E3">
              <w:rPr>
                <w:rFonts w:ascii="Verdana" w:hAnsi="Verdana" w:cs="Times New Roman"/>
                <w:b/>
              </w:rPr>
              <w:t>AOB</w:t>
            </w:r>
          </w:p>
          <w:p w14:paraId="4704F537" w14:textId="1C13D33A" w:rsidR="00841974" w:rsidRPr="00841974" w:rsidRDefault="008B0DBE" w:rsidP="00BD4968">
            <w:pPr>
              <w:rPr>
                <w:rFonts w:ascii="Verdana" w:hAnsi="Verdana" w:cs="Times New Roman"/>
                <w:bCs/>
              </w:rPr>
            </w:pPr>
            <w:r>
              <w:rPr>
                <w:rFonts w:ascii="Verdana" w:hAnsi="Verdana" w:cs="Times New Roman"/>
                <w:bCs/>
              </w:rPr>
              <w:t>There was no AoB</w:t>
            </w:r>
          </w:p>
          <w:p w14:paraId="706EA93B" w14:textId="24736B0C" w:rsidR="00F1379E" w:rsidRPr="00CF21E3" w:rsidRDefault="00F1379E" w:rsidP="00156309">
            <w:pPr>
              <w:rPr>
                <w:rFonts w:ascii="Verdana" w:hAnsi="Verdana" w:cs="Times New Roman"/>
                <w:b/>
              </w:rPr>
            </w:pPr>
          </w:p>
        </w:tc>
      </w:tr>
      <w:tr w:rsidR="00954F5B" w14:paraId="0C9F8113" w14:textId="77777777" w:rsidTr="002D5499">
        <w:tc>
          <w:tcPr>
            <w:tcW w:w="644" w:type="dxa"/>
          </w:tcPr>
          <w:p w14:paraId="3C1F9F01" w14:textId="2795F736" w:rsidR="00954F5B" w:rsidRPr="00CF21E3" w:rsidRDefault="00954F5B" w:rsidP="00BD4968">
            <w:pPr>
              <w:rPr>
                <w:rFonts w:ascii="Verdana" w:hAnsi="Verdana" w:cs="Times New Roman"/>
                <w:b/>
              </w:rPr>
            </w:pPr>
            <w:r w:rsidRPr="00CF21E3">
              <w:rPr>
                <w:rFonts w:ascii="Verdana" w:hAnsi="Verdana" w:cs="Times New Roman"/>
                <w:b/>
              </w:rPr>
              <w:t>14.</w:t>
            </w:r>
          </w:p>
        </w:tc>
        <w:tc>
          <w:tcPr>
            <w:tcW w:w="8235" w:type="dxa"/>
          </w:tcPr>
          <w:p w14:paraId="7D5FFFC0" w14:textId="77777777" w:rsidR="008B0DBE" w:rsidRPr="00CF21E3" w:rsidRDefault="008B0DBE" w:rsidP="008B0DBE">
            <w:pPr>
              <w:rPr>
                <w:rFonts w:ascii="Verdana" w:hAnsi="Verdana"/>
                <w:b/>
              </w:rPr>
            </w:pPr>
            <w:r w:rsidRPr="00CF21E3">
              <w:rPr>
                <w:rFonts w:ascii="Verdana" w:hAnsi="Verdana" w:cs="Times New Roman"/>
                <w:b/>
              </w:rPr>
              <w:t>Date of next meeting</w:t>
            </w:r>
          </w:p>
          <w:p w14:paraId="66E3529F" w14:textId="655D3FF9" w:rsidR="008B0DBE" w:rsidRPr="00CF21E3" w:rsidRDefault="008B0DBE" w:rsidP="008B0DBE">
            <w:pPr>
              <w:rPr>
                <w:rFonts w:ascii="Verdana" w:hAnsi="Verdana" w:cs="Times New Roman"/>
                <w:bCs/>
              </w:rPr>
            </w:pPr>
            <w:r>
              <w:rPr>
                <w:rFonts w:ascii="Verdana" w:hAnsi="Verdana" w:cs="Times New Roman"/>
                <w:bCs/>
              </w:rPr>
              <w:t xml:space="preserve">The date of the next meeting will be Tuesday </w:t>
            </w:r>
            <w:r w:rsidR="00A17F19">
              <w:rPr>
                <w:rFonts w:ascii="Verdana" w:hAnsi="Verdana" w:cs="Times New Roman"/>
                <w:bCs/>
              </w:rPr>
              <w:t>14</w:t>
            </w:r>
            <w:r w:rsidR="00A17F19" w:rsidRPr="00A17F19">
              <w:rPr>
                <w:rFonts w:ascii="Verdana" w:hAnsi="Verdana" w:cs="Times New Roman"/>
                <w:bCs/>
                <w:vertAlign w:val="superscript"/>
              </w:rPr>
              <w:t>th</w:t>
            </w:r>
            <w:r w:rsidR="00A17F19">
              <w:rPr>
                <w:rFonts w:ascii="Verdana" w:hAnsi="Verdana" w:cs="Times New Roman"/>
                <w:bCs/>
              </w:rPr>
              <w:t xml:space="preserve"> January 2025</w:t>
            </w:r>
          </w:p>
          <w:p w14:paraId="2423CDEB" w14:textId="39346004" w:rsidR="00841974" w:rsidRPr="00CF21E3" w:rsidRDefault="00841974" w:rsidP="008B0DBE">
            <w:pPr>
              <w:rPr>
                <w:rFonts w:ascii="Verdana" w:hAnsi="Verdana" w:cs="Times New Roman"/>
                <w:bCs/>
              </w:rPr>
            </w:pPr>
          </w:p>
        </w:tc>
      </w:tr>
      <w:tr w:rsidR="00954F5B" w14:paraId="35DDD4AD" w14:textId="77777777" w:rsidTr="002D5499">
        <w:tc>
          <w:tcPr>
            <w:tcW w:w="644" w:type="dxa"/>
          </w:tcPr>
          <w:p w14:paraId="68493BC4" w14:textId="537B4637" w:rsidR="00954F5B" w:rsidRPr="00CF21E3" w:rsidRDefault="00954F5B" w:rsidP="00BD4968">
            <w:pPr>
              <w:rPr>
                <w:rFonts w:ascii="Verdana" w:hAnsi="Verdana" w:cs="Times New Roman"/>
                <w:b/>
              </w:rPr>
            </w:pPr>
          </w:p>
        </w:tc>
        <w:tc>
          <w:tcPr>
            <w:tcW w:w="8235" w:type="dxa"/>
          </w:tcPr>
          <w:p w14:paraId="000796C7" w14:textId="7389EE46" w:rsidR="005864DC" w:rsidRDefault="005864DC" w:rsidP="00BD4968">
            <w:pPr>
              <w:rPr>
                <w:rFonts w:ascii="Verdana" w:hAnsi="Verdana" w:cs="Times New Roman"/>
                <w:bCs/>
              </w:rPr>
            </w:pPr>
            <w:r w:rsidRPr="00D7017B">
              <w:rPr>
                <w:rFonts w:ascii="Verdana" w:hAnsi="Verdana" w:cs="Times New Roman"/>
                <w:bCs/>
              </w:rPr>
              <w:t>The mee</w:t>
            </w:r>
            <w:r>
              <w:rPr>
                <w:rFonts w:ascii="Verdana" w:hAnsi="Verdana" w:cs="Times New Roman"/>
                <w:bCs/>
              </w:rPr>
              <w:t>ti</w:t>
            </w:r>
            <w:r w:rsidRPr="00D7017B">
              <w:rPr>
                <w:rFonts w:ascii="Verdana" w:hAnsi="Verdana" w:cs="Times New Roman"/>
                <w:bCs/>
              </w:rPr>
              <w:t>ng closed at 9.</w:t>
            </w:r>
            <w:r w:rsidR="00A17F19">
              <w:rPr>
                <w:rFonts w:ascii="Verdana" w:hAnsi="Verdana" w:cs="Times New Roman"/>
                <w:bCs/>
              </w:rPr>
              <w:t>30</w:t>
            </w:r>
          </w:p>
          <w:p w14:paraId="5C86AE69" w14:textId="77777777" w:rsidR="00954F5B" w:rsidRPr="00CF21E3" w:rsidRDefault="00954F5B" w:rsidP="00BD4968">
            <w:pPr>
              <w:rPr>
                <w:rFonts w:ascii="Verdana" w:hAnsi="Verdana" w:cs="Times New Roman"/>
                <w:b/>
              </w:rPr>
            </w:pPr>
          </w:p>
        </w:tc>
      </w:tr>
    </w:tbl>
    <w:p w14:paraId="03A44063" w14:textId="77777777" w:rsidR="009E04C7" w:rsidRDefault="009E04C7" w:rsidP="00BD4968">
      <w:pPr>
        <w:spacing w:after="0" w:line="240" w:lineRule="auto"/>
        <w:ind w:left="720"/>
        <w:rPr>
          <w:rFonts w:ascii="Verdana" w:hAnsi="Verdana" w:cs="Times New Roman"/>
          <w:bCs/>
        </w:rPr>
      </w:pPr>
    </w:p>
    <w:p w14:paraId="7DAF4444" w14:textId="77777777" w:rsidR="005808DF" w:rsidRPr="005808DF" w:rsidRDefault="005808DF" w:rsidP="00BD4968">
      <w:pPr>
        <w:pStyle w:val="ListParagraph"/>
        <w:spacing w:after="0" w:line="240" w:lineRule="auto"/>
        <w:ind w:left="786"/>
        <w:rPr>
          <w:rFonts w:ascii="Verdana" w:hAnsi="Verdana" w:cs="Times New Roman"/>
          <w:bCs/>
        </w:rPr>
      </w:pPr>
    </w:p>
    <w:sectPr w:rsidR="005808DF" w:rsidRPr="005808D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70665" w14:textId="77777777" w:rsidR="00795D2A" w:rsidRDefault="00795D2A" w:rsidP="0096618D">
      <w:pPr>
        <w:spacing w:after="0" w:line="240" w:lineRule="auto"/>
      </w:pPr>
      <w:r>
        <w:separator/>
      </w:r>
    </w:p>
  </w:endnote>
  <w:endnote w:type="continuationSeparator" w:id="0">
    <w:p w14:paraId="68B667AF" w14:textId="77777777" w:rsidR="00795D2A" w:rsidRDefault="00795D2A" w:rsidP="0096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820049"/>
      <w:docPartObj>
        <w:docPartGallery w:val="Page Numbers (Bottom of Page)"/>
        <w:docPartUnique/>
      </w:docPartObj>
    </w:sdtPr>
    <w:sdtEndPr>
      <w:rPr>
        <w:noProof/>
      </w:rPr>
    </w:sdtEndPr>
    <w:sdtContent>
      <w:p w14:paraId="3D254510" w14:textId="518F8069" w:rsidR="0096618D" w:rsidRDefault="009661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1AB629" w14:textId="77777777" w:rsidR="0096618D" w:rsidRDefault="00966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00321" w14:textId="77777777" w:rsidR="00795D2A" w:rsidRDefault="00795D2A" w:rsidP="0096618D">
      <w:pPr>
        <w:spacing w:after="0" w:line="240" w:lineRule="auto"/>
      </w:pPr>
      <w:r>
        <w:separator/>
      </w:r>
    </w:p>
  </w:footnote>
  <w:footnote w:type="continuationSeparator" w:id="0">
    <w:p w14:paraId="0949A791" w14:textId="77777777" w:rsidR="00795D2A" w:rsidRDefault="00795D2A" w:rsidP="00966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E5"/>
    <w:multiLevelType w:val="hybridMultilevel"/>
    <w:tmpl w:val="9A986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20339"/>
    <w:multiLevelType w:val="hybridMultilevel"/>
    <w:tmpl w:val="1B04D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505FF"/>
    <w:multiLevelType w:val="hybridMultilevel"/>
    <w:tmpl w:val="0882BCEE"/>
    <w:lvl w:ilvl="0" w:tplc="A0BE3010">
      <w:start w:val="1"/>
      <w:numFmt w:val="decimal"/>
      <w:lvlText w:val="%1."/>
      <w:lvlJc w:val="left"/>
      <w:pPr>
        <w:ind w:left="644" w:hanging="360"/>
      </w:pPr>
      <w:rPr>
        <w:rFonts w:hint="default"/>
        <w:b/>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59F74B3"/>
    <w:multiLevelType w:val="hybridMultilevel"/>
    <w:tmpl w:val="6F0CAD00"/>
    <w:lvl w:ilvl="0" w:tplc="9AE85FB0">
      <w:start w:val="1"/>
      <w:numFmt w:val="decimal"/>
      <w:lvlText w:val="%1."/>
      <w:lvlJc w:val="left"/>
      <w:pPr>
        <w:ind w:left="786"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27501A"/>
    <w:multiLevelType w:val="hybridMultilevel"/>
    <w:tmpl w:val="EB104394"/>
    <w:lvl w:ilvl="0" w:tplc="FFFFFFFF">
      <w:start w:val="1"/>
      <w:numFmt w:val="decimal"/>
      <w:lvlText w:val="%1."/>
      <w:lvlJc w:val="left"/>
      <w:pPr>
        <w:ind w:left="786"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197A77"/>
    <w:multiLevelType w:val="hybridMultilevel"/>
    <w:tmpl w:val="CF80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497448"/>
    <w:multiLevelType w:val="hybridMultilevel"/>
    <w:tmpl w:val="67406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12D0180"/>
    <w:multiLevelType w:val="hybridMultilevel"/>
    <w:tmpl w:val="71BC9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C505E3"/>
    <w:multiLevelType w:val="hybridMultilevel"/>
    <w:tmpl w:val="0F42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9C3B33"/>
    <w:multiLevelType w:val="hybridMultilevel"/>
    <w:tmpl w:val="A14C6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246725"/>
    <w:multiLevelType w:val="hybridMultilevel"/>
    <w:tmpl w:val="95D4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A32267"/>
    <w:multiLevelType w:val="hybridMultilevel"/>
    <w:tmpl w:val="0DD4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362528">
    <w:abstractNumId w:val="7"/>
  </w:num>
  <w:num w:numId="2" w16cid:durableId="1115757015">
    <w:abstractNumId w:val="3"/>
  </w:num>
  <w:num w:numId="3" w16cid:durableId="289635388">
    <w:abstractNumId w:val="2"/>
  </w:num>
  <w:num w:numId="4" w16cid:durableId="1028726051">
    <w:abstractNumId w:val="4"/>
  </w:num>
  <w:num w:numId="5" w16cid:durableId="1395006100">
    <w:abstractNumId w:val="6"/>
  </w:num>
  <w:num w:numId="6" w16cid:durableId="1651596667">
    <w:abstractNumId w:val="11"/>
  </w:num>
  <w:num w:numId="7" w16cid:durableId="867638845">
    <w:abstractNumId w:val="8"/>
  </w:num>
  <w:num w:numId="8" w16cid:durableId="449935833">
    <w:abstractNumId w:val="10"/>
  </w:num>
  <w:num w:numId="9" w16cid:durableId="692270970">
    <w:abstractNumId w:val="1"/>
  </w:num>
  <w:num w:numId="10" w16cid:durableId="189728165">
    <w:abstractNumId w:val="5"/>
  </w:num>
  <w:num w:numId="11" w16cid:durableId="1699163110">
    <w:abstractNumId w:val="9"/>
  </w:num>
  <w:num w:numId="12" w16cid:durableId="113810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F1"/>
    <w:rsid w:val="000062CB"/>
    <w:rsid w:val="00017526"/>
    <w:rsid w:val="000202C2"/>
    <w:rsid w:val="00034648"/>
    <w:rsid w:val="000375B9"/>
    <w:rsid w:val="00067032"/>
    <w:rsid w:val="00072808"/>
    <w:rsid w:val="00081449"/>
    <w:rsid w:val="000A7458"/>
    <w:rsid w:val="000D7FD3"/>
    <w:rsid w:val="000E401D"/>
    <w:rsid w:val="00103839"/>
    <w:rsid w:val="00114A16"/>
    <w:rsid w:val="001209B3"/>
    <w:rsid w:val="00121E42"/>
    <w:rsid w:val="00140767"/>
    <w:rsid w:val="00150B54"/>
    <w:rsid w:val="00156309"/>
    <w:rsid w:val="00181D54"/>
    <w:rsid w:val="001C6AB9"/>
    <w:rsid w:val="001D44BD"/>
    <w:rsid w:val="001F28AD"/>
    <w:rsid w:val="0021205F"/>
    <w:rsid w:val="0022453F"/>
    <w:rsid w:val="00241246"/>
    <w:rsid w:val="00276E75"/>
    <w:rsid w:val="00290BA1"/>
    <w:rsid w:val="00297124"/>
    <w:rsid w:val="002B0711"/>
    <w:rsid w:val="002B3ECD"/>
    <w:rsid w:val="002C7900"/>
    <w:rsid w:val="002D5499"/>
    <w:rsid w:val="002E1555"/>
    <w:rsid w:val="002F004F"/>
    <w:rsid w:val="00330D13"/>
    <w:rsid w:val="00335BBD"/>
    <w:rsid w:val="00357F14"/>
    <w:rsid w:val="00364BBD"/>
    <w:rsid w:val="00366E55"/>
    <w:rsid w:val="00373C59"/>
    <w:rsid w:val="003875F1"/>
    <w:rsid w:val="003957DB"/>
    <w:rsid w:val="00395BB6"/>
    <w:rsid w:val="003A3E71"/>
    <w:rsid w:val="003A460D"/>
    <w:rsid w:val="003C05DA"/>
    <w:rsid w:val="003E690A"/>
    <w:rsid w:val="00404288"/>
    <w:rsid w:val="0041720C"/>
    <w:rsid w:val="00422669"/>
    <w:rsid w:val="00426A34"/>
    <w:rsid w:val="00431434"/>
    <w:rsid w:val="00465C09"/>
    <w:rsid w:val="00465E80"/>
    <w:rsid w:val="004A468C"/>
    <w:rsid w:val="004C41F9"/>
    <w:rsid w:val="004D2FD0"/>
    <w:rsid w:val="00502042"/>
    <w:rsid w:val="00543BA7"/>
    <w:rsid w:val="00564B4C"/>
    <w:rsid w:val="0057562B"/>
    <w:rsid w:val="00576E6B"/>
    <w:rsid w:val="005808DF"/>
    <w:rsid w:val="005864DC"/>
    <w:rsid w:val="00590DB4"/>
    <w:rsid w:val="005B187C"/>
    <w:rsid w:val="005C66F8"/>
    <w:rsid w:val="005E0850"/>
    <w:rsid w:val="00601611"/>
    <w:rsid w:val="006062F3"/>
    <w:rsid w:val="00627839"/>
    <w:rsid w:val="00630720"/>
    <w:rsid w:val="00664324"/>
    <w:rsid w:val="006812BE"/>
    <w:rsid w:val="006C78CD"/>
    <w:rsid w:val="006E53A2"/>
    <w:rsid w:val="006F7D15"/>
    <w:rsid w:val="007156F6"/>
    <w:rsid w:val="00741D70"/>
    <w:rsid w:val="0074281C"/>
    <w:rsid w:val="00742E90"/>
    <w:rsid w:val="0076395F"/>
    <w:rsid w:val="00792D5D"/>
    <w:rsid w:val="00795D2A"/>
    <w:rsid w:val="007A1B1B"/>
    <w:rsid w:val="007A1EF2"/>
    <w:rsid w:val="007B0B9B"/>
    <w:rsid w:val="007B162D"/>
    <w:rsid w:val="007E3C38"/>
    <w:rsid w:val="00812DCD"/>
    <w:rsid w:val="00831A3F"/>
    <w:rsid w:val="008329A1"/>
    <w:rsid w:val="00841974"/>
    <w:rsid w:val="00847707"/>
    <w:rsid w:val="00863B51"/>
    <w:rsid w:val="00864FC4"/>
    <w:rsid w:val="00870B7E"/>
    <w:rsid w:val="00872914"/>
    <w:rsid w:val="00890E8D"/>
    <w:rsid w:val="008A1AA3"/>
    <w:rsid w:val="008A3031"/>
    <w:rsid w:val="008B000A"/>
    <w:rsid w:val="008B0DBE"/>
    <w:rsid w:val="0090647C"/>
    <w:rsid w:val="00912277"/>
    <w:rsid w:val="0093528B"/>
    <w:rsid w:val="00954F5B"/>
    <w:rsid w:val="0096618D"/>
    <w:rsid w:val="00987C97"/>
    <w:rsid w:val="009A6166"/>
    <w:rsid w:val="009B5260"/>
    <w:rsid w:val="009B6F71"/>
    <w:rsid w:val="009E04C7"/>
    <w:rsid w:val="009E55D6"/>
    <w:rsid w:val="009E7F5D"/>
    <w:rsid w:val="00A17F19"/>
    <w:rsid w:val="00A43445"/>
    <w:rsid w:val="00A52697"/>
    <w:rsid w:val="00A55D7D"/>
    <w:rsid w:val="00A65EF7"/>
    <w:rsid w:val="00A76590"/>
    <w:rsid w:val="00A8784C"/>
    <w:rsid w:val="00A97D0C"/>
    <w:rsid w:val="00AA0CD5"/>
    <w:rsid w:val="00AC18A6"/>
    <w:rsid w:val="00AD2BDF"/>
    <w:rsid w:val="00AE777B"/>
    <w:rsid w:val="00AF3E3A"/>
    <w:rsid w:val="00B05DE1"/>
    <w:rsid w:val="00B26716"/>
    <w:rsid w:val="00B46BFC"/>
    <w:rsid w:val="00B501C6"/>
    <w:rsid w:val="00B76018"/>
    <w:rsid w:val="00BD4968"/>
    <w:rsid w:val="00BD7762"/>
    <w:rsid w:val="00C13CD0"/>
    <w:rsid w:val="00C14732"/>
    <w:rsid w:val="00C16885"/>
    <w:rsid w:val="00C27CDF"/>
    <w:rsid w:val="00C3089A"/>
    <w:rsid w:val="00C40B7E"/>
    <w:rsid w:val="00C40D37"/>
    <w:rsid w:val="00C4765B"/>
    <w:rsid w:val="00C738CD"/>
    <w:rsid w:val="00C81B53"/>
    <w:rsid w:val="00CC061D"/>
    <w:rsid w:val="00CC38B7"/>
    <w:rsid w:val="00CF21E3"/>
    <w:rsid w:val="00D01067"/>
    <w:rsid w:val="00D01AD9"/>
    <w:rsid w:val="00D034E1"/>
    <w:rsid w:val="00D052BE"/>
    <w:rsid w:val="00D40E0E"/>
    <w:rsid w:val="00D42D0E"/>
    <w:rsid w:val="00D51B35"/>
    <w:rsid w:val="00D6544A"/>
    <w:rsid w:val="00D7017B"/>
    <w:rsid w:val="00D73C33"/>
    <w:rsid w:val="00DB5397"/>
    <w:rsid w:val="00DD16AF"/>
    <w:rsid w:val="00DD2CAE"/>
    <w:rsid w:val="00DE050C"/>
    <w:rsid w:val="00DE0E40"/>
    <w:rsid w:val="00DE4668"/>
    <w:rsid w:val="00E211CB"/>
    <w:rsid w:val="00E260ED"/>
    <w:rsid w:val="00E37205"/>
    <w:rsid w:val="00E40009"/>
    <w:rsid w:val="00E40011"/>
    <w:rsid w:val="00E41989"/>
    <w:rsid w:val="00E45715"/>
    <w:rsid w:val="00E518F6"/>
    <w:rsid w:val="00E56F0B"/>
    <w:rsid w:val="00E667DB"/>
    <w:rsid w:val="00E7140F"/>
    <w:rsid w:val="00E84FA1"/>
    <w:rsid w:val="00EB0EF8"/>
    <w:rsid w:val="00EE489B"/>
    <w:rsid w:val="00F07F57"/>
    <w:rsid w:val="00F1379E"/>
    <w:rsid w:val="00F24815"/>
    <w:rsid w:val="00F24D55"/>
    <w:rsid w:val="00F771FA"/>
    <w:rsid w:val="00F77520"/>
    <w:rsid w:val="00F80C07"/>
    <w:rsid w:val="00F8250E"/>
    <w:rsid w:val="00FA5687"/>
    <w:rsid w:val="00FB3E7C"/>
    <w:rsid w:val="00FB5695"/>
    <w:rsid w:val="00FE6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E02C"/>
  <w15:docId w15:val="{4F3A3166-373A-4126-B6EC-CB44161D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5F1"/>
    <w:pPr>
      <w:ind w:left="720"/>
      <w:contextualSpacing/>
    </w:pPr>
  </w:style>
  <w:style w:type="character" w:styleId="Hyperlink">
    <w:name w:val="Hyperlink"/>
    <w:basedOn w:val="DefaultParagraphFont"/>
    <w:uiPriority w:val="99"/>
    <w:unhideWhenUsed/>
    <w:rsid w:val="00664324"/>
    <w:rPr>
      <w:color w:val="0563C1" w:themeColor="hyperlink"/>
      <w:u w:val="single"/>
    </w:rPr>
  </w:style>
  <w:style w:type="character" w:customStyle="1" w:styleId="UnresolvedMention1">
    <w:name w:val="Unresolved Mention1"/>
    <w:basedOn w:val="DefaultParagraphFont"/>
    <w:uiPriority w:val="99"/>
    <w:semiHidden/>
    <w:unhideWhenUsed/>
    <w:rsid w:val="00664324"/>
    <w:rPr>
      <w:color w:val="605E5C"/>
      <w:shd w:val="clear" w:color="auto" w:fill="E1DFDD"/>
    </w:rPr>
  </w:style>
  <w:style w:type="paragraph" w:styleId="Header">
    <w:name w:val="header"/>
    <w:basedOn w:val="Normal"/>
    <w:link w:val="HeaderChar"/>
    <w:uiPriority w:val="99"/>
    <w:unhideWhenUsed/>
    <w:rsid w:val="00966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18D"/>
  </w:style>
  <w:style w:type="paragraph" w:styleId="Footer">
    <w:name w:val="footer"/>
    <w:basedOn w:val="Normal"/>
    <w:link w:val="FooterChar"/>
    <w:uiPriority w:val="99"/>
    <w:unhideWhenUsed/>
    <w:rsid w:val="00966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18D"/>
  </w:style>
  <w:style w:type="table" w:styleId="TableGrid">
    <w:name w:val="Table Grid"/>
    <w:basedOn w:val="TableNormal"/>
    <w:uiPriority w:val="39"/>
    <w:rsid w:val="009E0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12283">
      <w:bodyDiv w:val="1"/>
      <w:marLeft w:val="0"/>
      <w:marRight w:val="0"/>
      <w:marTop w:val="0"/>
      <w:marBottom w:val="0"/>
      <w:divBdr>
        <w:top w:val="none" w:sz="0" w:space="0" w:color="auto"/>
        <w:left w:val="none" w:sz="0" w:space="0" w:color="auto"/>
        <w:bottom w:val="none" w:sz="0" w:space="0" w:color="auto"/>
        <w:right w:val="none" w:sz="0" w:space="0" w:color="auto"/>
      </w:divBdr>
    </w:div>
    <w:div w:id="1000933065">
      <w:bodyDiv w:val="1"/>
      <w:marLeft w:val="0"/>
      <w:marRight w:val="0"/>
      <w:marTop w:val="0"/>
      <w:marBottom w:val="0"/>
      <w:divBdr>
        <w:top w:val="none" w:sz="0" w:space="0" w:color="auto"/>
        <w:left w:val="none" w:sz="0" w:space="0" w:color="auto"/>
        <w:bottom w:val="none" w:sz="0" w:space="0" w:color="auto"/>
        <w:right w:val="none" w:sz="0" w:space="0" w:color="auto"/>
      </w:divBdr>
    </w:div>
    <w:div w:id="2031223094">
      <w:bodyDiv w:val="1"/>
      <w:marLeft w:val="0"/>
      <w:marRight w:val="0"/>
      <w:marTop w:val="0"/>
      <w:marBottom w:val="0"/>
      <w:divBdr>
        <w:top w:val="none" w:sz="0" w:space="0" w:color="auto"/>
        <w:left w:val="none" w:sz="0" w:space="0" w:color="auto"/>
        <w:bottom w:val="none" w:sz="0" w:space="0" w:color="auto"/>
        <w:right w:val="none" w:sz="0" w:space="0" w:color="auto"/>
      </w:divBdr>
    </w:div>
    <w:div w:id="211971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8C376-E8C6-4FA1-8D18-0A3C2D18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Berry</dc:creator>
  <cp:lastModifiedBy>Paul Sizer</cp:lastModifiedBy>
  <cp:revision>6</cp:revision>
  <dcterms:created xsi:type="dcterms:W3CDTF">2024-11-13T10:51:00Z</dcterms:created>
  <dcterms:modified xsi:type="dcterms:W3CDTF">2025-01-20T15:04:00Z</dcterms:modified>
</cp:coreProperties>
</file>